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FF4C" w14:textId="57205F18" w:rsidR="008D23D0" w:rsidRPr="008D23D0" w:rsidRDefault="008D23D0" w:rsidP="008D23D0">
      <w:pPr>
        <w:rPr>
          <w:rFonts w:ascii="宋体" w:eastAsia="宋体" w:hAnsi="宋体"/>
          <w:b/>
          <w:bCs/>
          <w:sz w:val="32"/>
          <w:szCs w:val="32"/>
        </w:rPr>
      </w:pPr>
      <w:r w:rsidRPr="008D23D0">
        <w:rPr>
          <w:rFonts w:ascii="宋体" w:eastAsia="宋体" w:hAnsi="宋体" w:hint="eastAsia"/>
          <w:b/>
          <w:bCs/>
          <w:sz w:val="32"/>
          <w:szCs w:val="32"/>
        </w:rPr>
        <w:t>附件二：</w:t>
      </w:r>
    </w:p>
    <w:p w14:paraId="0CAFB4A9" w14:textId="3245DAE3" w:rsidR="00B41977" w:rsidRPr="00B41977" w:rsidRDefault="00B41977" w:rsidP="00B4197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B41977">
        <w:rPr>
          <w:rFonts w:ascii="黑体" w:eastAsia="黑体" w:hAnsi="黑体" w:hint="eastAsia"/>
          <w:b/>
          <w:bCs/>
          <w:sz w:val="36"/>
          <w:szCs w:val="36"/>
        </w:rPr>
        <w:t xml:space="preserve">目 </w:t>
      </w:r>
      <w:r w:rsidRPr="00B41977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="00D51113">
        <w:rPr>
          <w:rFonts w:ascii="黑体" w:eastAsia="黑体" w:hAnsi="黑体"/>
          <w:b/>
          <w:bCs/>
          <w:sz w:val="36"/>
          <w:szCs w:val="36"/>
        </w:rPr>
        <w:t xml:space="preserve">  </w:t>
      </w:r>
      <w:r>
        <w:rPr>
          <w:rFonts w:ascii="黑体" w:eastAsia="黑体" w:hAnsi="黑体"/>
          <w:b/>
          <w:bCs/>
          <w:sz w:val="36"/>
          <w:szCs w:val="36"/>
        </w:rPr>
        <w:t xml:space="preserve">  </w:t>
      </w:r>
      <w:r w:rsidRPr="00B41977">
        <w:rPr>
          <w:rFonts w:ascii="黑体" w:eastAsia="黑体" w:hAnsi="黑体" w:hint="eastAsia"/>
          <w:b/>
          <w:bCs/>
          <w:sz w:val="36"/>
          <w:szCs w:val="36"/>
        </w:rPr>
        <w:t>录</w:t>
      </w:r>
    </w:p>
    <w:p w14:paraId="198C3E3A" w14:textId="343BEB85" w:rsidR="00B41977" w:rsidRPr="00B41977" w:rsidRDefault="00B41977">
      <w:pPr>
        <w:rPr>
          <w:rFonts w:ascii="仿宋" w:eastAsia="仿宋" w:hAnsi="仿宋"/>
          <w:sz w:val="32"/>
          <w:szCs w:val="32"/>
        </w:rPr>
      </w:pPr>
    </w:p>
    <w:p w14:paraId="79C72CD9" w14:textId="0A320B35" w:rsidR="00B41977" w:rsidRPr="00B41977" w:rsidRDefault="00B41977" w:rsidP="00B41977">
      <w:pPr>
        <w:rPr>
          <w:rFonts w:ascii="仿宋" w:eastAsia="仿宋" w:hAnsi="仿宋"/>
          <w:sz w:val="32"/>
          <w:szCs w:val="32"/>
        </w:rPr>
      </w:pPr>
      <w:r w:rsidRPr="00B41977">
        <w:rPr>
          <w:rFonts w:ascii="仿宋" w:eastAsia="仿宋" w:hAnsi="仿宋" w:hint="eastAsia"/>
          <w:sz w:val="32"/>
          <w:szCs w:val="32"/>
        </w:rPr>
        <w:t>一、</w:t>
      </w:r>
      <w:r w:rsidR="000C18A5">
        <w:rPr>
          <w:rFonts w:ascii="仿宋" w:eastAsia="仿宋" w:hAnsi="仿宋" w:hint="eastAsia"/>
          <w:sz w:val="32"/>
          <w:szCs w:val="32"/>
        </w:rPr>
        <w:t>代理机构备案登记表</w:t>
      </w:r>
      <w:r>
        <w:rPr>
          <w:rFonts w:ascii="仿宋" w:eastAsia="仿宋" w:hAnsi="仿宋"/>
          <w:sz w:val="32"/>
          <w:szCs w:val="32"/>
        </w:rPr>
        <w:t>………</w:t>
      </w:r>
      <w:r w:rsidR="003265F2">
        <w:rPr>
          <w:rFonts w:ascii="仿宋" w:eastAsia="仿宋" w:hAnsi="仿宋"/>
          <w:sz w:val="32"/>
          <w:szCs w:val="32"/>
        </w:rPr>
        <w:t>……………………</w:t>
      </w:r>
      <w:r>
        <w:rPr>
          <w:rFonts w:ascii="仿宋" w:eastAsia="仿宋" w:hAnsi="仿宋"/>
          <w:sz w:val="32"/>
          <w:szCs w:val="32"/>
        </w:rPr>
        <w:t>……</w:t>
      </w:r>
      <w:r w:rsidR="00F16865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1</w:t>
      </w:r>
    </w:p>
    <w:p w14:paraId="39DF7E0E" w14:textId="0473BF67" w:rsidR="000C1C66" w:rsidRPr="00B41977" w:rsidRDefault="000C1C66" w:rsidP="000C1C66">
      <w:pPr>
        <w:rPr>
          <w:rFonts w:ascii="仿宋" w:eastAsia="仿宋" w:hAnsi="仿宋"/>
          <w:sz w:val="32"/>
          <w:szCs w:val="32"/>
        </w:rPr>
      </w:pPr>
      <w:bookmarkStart w:id="0" w:name="_Hlk100252268"/>
      <w:r>
        <w:rPr>
          <w:rFonts w:ascii="仿宋" w:eastAsia="仿宋" w:hAnsi="仿宋" w:hint="eastAsia"/>
          <w:sz w:val="32"/>
          <w:szCs w:val="32"/>
        </w:rPr>
        <w:t>二、湖北省政府采购网</w:t>
      </w:r>
      <w:r w:rsidR="00BE7EFC">
        <w:rPr>
          <w:rFonts w:ascii="仿宋" w:eastAsia="仿宋" w:hAnsi="仿宋" w:hint="eastAsia"/>
          <w:sz w:val="32"/>
          <w:szCs w:val="32"/>
        </w:rPr>
        <w:t>采购代理</w:t>
      </w:r>
      <w:r w:rsidR="00ED2387"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名录登记</w:t>
      </w:r>
      <w:r w:rsidR="00605CBC">
        <w:rPr>
          <w:rFonts w:ascii="仿宋" w:eastAsia="仿宋" w:hAnsi="仿宋"/>
          <w:sz w:val="32"/>
          <w:szCs w:val="32"/>
        </w:rPr>
        <w:t>…………  2</w:t>
      </w:r>
    </w:p>
    <w:bookmarkEnd w:id="0"/>
    <w:p w14:paraId="39F9222E" w14:textId="1AD631AA" w:rsidR="00B41977" w:rsidRDefault="00BD00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C1C66" w:rsidRPr="000C1C66">
        <w:rPr>
          <w:rFonts w:ascii="仿宋" w:eastAsia="仿宋" w:hAnsi="仿宋" w:hint="eastAsia"/>
          <w:sz w:val="32"/>
          <w:szCs w:val="32"/>
        </w:rPr>
        <w:t>、</w:t>
      </w:r>
      <w:r w:rsidR="00F6570A">
        <w:rPr>
          <w:rFonts w:ascii="仿宋" w:eastAsia="仿宋" w:hAnsi="仿宋" w:hint="eastAsia"/>
          <w:sz w:val="32"/>
          <w:szCs w:val="32"/>
        </w:rPr>
        <w:t>代理机构</w:t>
      </w:r>
      <w:r w:rsidR="00CF3522">
        <w:rPr>
          <w:rFonts w:ascii="仿宋" w:eastAsia="仿宋" w:hAnsi="仿宋" w:hint="eastAsia"/>
          <w:sz w:val="32"/>
          <w:szCs w:val="32"/>
        </w:rPr>
        <w:t>简介</w:t>
      </w:r>
    </w:p>
    <w:p w14:paraId="40BF2E65" w14:textId="7EB8881E" w:rsidR="00CF3522" w:rsidRPr="000C1C66" w:rsidRDefault="00BD00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CF3522">
        <w:rPr>
          <w:rFonts w:ascii="仿宋" w:eastAsia="仿宋" w:hAnsi="仿宋" w:hint="eastAsia"/>
          <w:sz w:val="32"/>
          <w:szCs w:val="32"/>
        </w:rPr>
        <w:t>、法定代表人身份证明</w:t>
      </w:r>
    </w:p>
    <w:p w14:paraId="02AA1151" w14:textId="4FD5A844" w:rsidR="00F0206B" w:rsidRDefault="00BD0053" w:rsidP="002E75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F0206B">
        <w:rPr>
          <w:rFonts w:ascii="仿宋" w:eastAsia="仿宋" w:hAnsi="仿宋" w:hint="eastAsia"/>
          <w:sz w:val="32"/>
          <w:szCs w:val="32"/>
        </w:rPr>
        <w:t>、</w:t>
      </w:r>
      <w:r w:rsidR="008429CA">
        <w:rPr>
          <w:rFonts w:ascii="仿宋" w:eastAsia="仿宋" w:hAnsi="仿宋" w:hint="eastAsia"/>
          <w:sz w:val="32"/>
          <w:szCs w:val="32"/>
        </w:rPr>
        <w:t>“三证合一”有效证件</w:t>
      </w:r>
      <w:r w:rsidR="00271149">
        <w:rPr>
          <w:rFonts w:ascii="仿宋" w:eastAsia="仿宋" w:hAnsi="仿宋" w:hint="eastAsia"/>
          <w:sz w:val="32"/>
          <w:szCs w:val="32"/>
        </w:rPr>
        <w:t>或营业执照等</w:t>
      </w:r>
    </w:p>
    <w:p w14:paraId="62CFC844" w14:textId="1771EBA3" w:rsidR="000F027C" w:rsidRDefault="00BD0053" w:rsidP="002E75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2E7571">
        <w:rPr>
          <w:rFonts w:ascii="仿宋" w:eastAsia="仿宋" w:hAnsi="仿宋" w:hint="eastAsia"/>
          <w:sz w:val="32"/>
          <w:szCs w:val="32"/>
        </w:rPr>
        <w:t>、</w:t>
      </w:r>
      <w:r w:rsidR="000F027C">
        <w:rPr>
          <w:rFonts w:ascii="仿宋" w:eastAsia="仿宋" w:hAnsi="仿宋" w:hint="eastAsia"/>
          <w:sz w:val="32"/>
          <w:szCs w:val="32"/>
        </w:rPr>
        <w:t>专职</w:t>
      </w:r>
      <w:bookmarkStart w:id="1" w:name="_Hlk100259883"/>
      <w:r w:rsidR="000F027C">
        <w:rPr>
          <w:rFonts w:ascii="仿宋" w:eastAsia="仿宋" w:hAnsi="仿宋" w:hint="eastAsia"/>
          <w:sz w:val="32"/>
          <w:szCs w:val="32"/>
        </w:rPr>
        <w:t>从业</w:t>
      </w:r>
      <w:bookmarkEnd w:id="1"/>
      <w:r w:rsidR="000F027C">
        <w:rPr>
          <w:rFonts w:ascii="仿宋" w:eastAsia="仿宋" w:hAnsi="仿宋" w:hint="eastAsia"/>
          <w:sz w:val="32"/>
          <w:szCs w:val="32"/>
        </w:rPr>
        <w:t>人员情况</w:t>
      </w:r>
    </w:p>
    <w:p w14:paraId="14ADEECE" w14:textId="03FF931B" w:rsidR="000F027C" w:rsidRDefault="000F027C" w:rsidP="000F027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2" w:name="_Hlk100260023"/>
      <w:r>
        <w:rPr>
          <w:rFonts w:ascii="仿宋" w:eastAsia="仿宋" w:hAnsi="仿宋" w:hint="eastAsia"/>
          <w:sz w:val="32"/>
          <w:szCs w:val="32"/>
        </w:rPr>
        <w:t>专职</w:t>
      </w:r>
      <w:bookmarkStart w:id="3" w:name="_Hlk100259908"/>
      <w:r w:rsidR="003A51B2">
        <w:rPr>
          <w:rFonts w:ascii="仿宋" w:eastAsia="仿宋" w:hAnsi="仿宋" w:hint="eastAsia"/>
          <w:sz w:val="32"/>
          <w:szCs w:val="32"/>
        </w:rPr>
        <w:t>从业</w:t>
      </w:r>
      <w:bookmarkEnd w:id="3"/>
      <w:r>
        <w:rPr>
          <w:rFonts w:ascii="仿宋" w:eastAsia="仿宋" w:hAnsi="仿宋" w:hint="eastAsia"/>
          <w:sz w:val="32"/>
          <w:szCs w:val="32"/>
        </w:rPr>
        <w:t>人员</w:t>
      </w:r>
      <w:bookmarkEnd w:id="2"/>
      <w:r w:rsidR="00106E1B">
        <w:rPr>
          <w:rFonts w:ascii="仿宋" w:eastAsia="仿宋" w:hAnsi="仿宋" w:hint="eastAsia"/>
          <w:sz w:val="32"/>
          <w:szCs w:val="32"/>
        </w:rPr>
        <w:t>名单</w:t>
      </w:r>
    </w:p>
    <w:p w14:paraId="273A9967" w14:textId="69B912B8" w:rsidR="002E0AD4" w:rsidRDefault="00202052" w:rsidP="0020205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2E0AD4">
        <w:rPr>
          <w:rFonts w:ascii="仿宋" w:eastAsia="仿宋" w:hAnsi="仿宋" w:hint="eastAsia"/>
          <w:sz w:val="32"/>
          <w:szCs w:val="32"/>
        </w:rPr>
        <w:t>驻嘉鱼县</w:t>
      </w:r>
      <w:r w:rsidR="001023D1">
        <w:rPr>
          <w:rFonts w:ascii="仿宋" w:eastAsia="仿宋" w:hAnsi="仿宋" w:hint="eastAsia"/>
          <w:sz w:val="32"/>
          <w:szCs w:val="32"/>
        </w:rPr>
        <w:t>负责人及</w:t>
      </w:r>
      <w:r w:rsidR="002E0AD4">
        <w:rPr>
          <w:rFonts w:ascii="仿宋" w:eastAsia="仿宋" w:hAnsi="仿宋" w:hint="eastAsia"/>
          <w:sz w:val="32"/>
          <w:szCs w:val="32"/>
        </w:rPr>
        <w:t>专职</w:t>
      </w:r>
      <w:r w:rsidR="003A51B2">
        <w:rPr>
          <w:rFonts w:ascii="仿宋" w:eastAsia="仿宋" w:hAnsi="仿宋" w:hint="eastAsia"/>
          <w:sz w:val="32"/>
          <w:szCs w:val="32"/>
        </w:rPr>
        <w:t>从业</w:t>
      </w:r>
      <w:r w:rsidR="002E0AD4">
        <w:rPr>
          <w:rFonts w:ascii="仿宋" w:eastAsia="仿宋" w:hAnsi="仿宋" w:hint="eastAsia"/>
          <w:sz w:val="32"/>
          <w:szCs w:val="32"/>
        </w:rPr>
        <w:t>人员</w:t>
      </w:r>
      <w:r w:rsidR="00106E1B">
        <w:rPr>
          <w:rFonts w:ascii="仿宋" w:eastAsia="仿宋" w:hAnsi="仿宋" w:hint="eastAsia"/>
          <w:sz w:val="32"/>
          <w:szCs w:val="32"/>
        </w:rPr>
        <w:t>名单</w:t>
      </w:r>
    </w:p>
    <w:p w14:paraId="0F543CC3" w14:textId="30044A83" w:rsidR="00106E1B" w:rsidRDefault="00106E1B" w:rsidP="00106E1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A51B2">
        <w:rPr>
          <w:rFonts w:ascii="仿宋" w:eastAsia="仿宋" w:hAnsi="仿宋" w:hint="eastAsia"/>
          <w:sz w:val="32"/>
          <w:szCs w:val="32"/>
        </w:rPr>
        <w:t>专职从业人员</w:t>
      </w:r>
      <w:r>
        <w:rPr>
          <w:rFonts w:ascii="仿宋" w:eastAsia="仿宋" w:hAnsi="仿宋" w:hint="eastAsia"/>
          <w:sz w:val="32"/>
          <w:szCs w:val="32"/>
        </w:rPr>
        <w:t>社保缴纳证明</w:t>
      </w:r>
    </w:p>
    <w:p w14:paraId="2A7124A1" w14:textId="40BC4E1F" w:rsidR="000F027C" w:rsidRDefault="00106E1B" w:rsidP="0020205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CB70F2">
        <w:rPr>
          <w:rFonts w:ascii="仿宋" w:eastAsia="仿宋" w:hAnsi="仿宋" w:hint="eastAsia"/>
          <w:sz w:val="32"/>
          <w:szCs w:val="32"/>
        </w:rPr>
        <w:t>、</w:t>
      </w:r>
      <w:r w:rsidR="003A51B2" w:rsidRPr="003A51B2">
        <w:rPr>
          <w:rFonts w:ascii="仿宋" w:eastAsia="仿宋" w:hAnsi="仿宋" w:hint="eastAsia"/>
          <w:sz w:val="32"/>
          <w:szCs w:val="32"/>
        </w:rPr>
        <w:t>专职从业人员</w:t>
      </w:r>
      <w:r w:rsidR="003A51B2">
        <w:rPr>
          <w:rFonts w:ascii="仿宋" w:eastAsia="仿宋" w:hAnsi="仿宋" w:hint="eastAsia"/>
          <w:sz w:val="32"/>
          <w:szCs w:val="32"/>
        </w:rPr>
        <w:t>劳动</w:t>
      </w:r>
      <w:r w:rsidR="00202052">
        <w:rPr>
          <w:rFonts w:ascii="仿宋" w:eastAsia="仿宋" w:hAnsi="仿宋" w:hint="eastAsia"/>
          <w:sz w:val="32"/>
          <w:szCs w:val="32"/>
        </w:rPr>
        <w:t>合同</w:t>
      </w:r>
    </w:p>
    <w:p w14:paraId="67E383C8" w14:textId="29256D9D" w:rsidR="00B1775C" w:rsidRPr="00202052" w:rsidRDefault="00B1775C" w:rsidP="0020205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5、专职</w:t>
      </w:r>
      <w:r w:rsidR="000504F4">
        <w:rPr>
          <w:rFonts w:ascii="仿宋" w:eastAsia="仿宋" w:hAnsi="仿宋" w:hint="eastAsia"/>
          <w:sz w:val="32"/>
          <w:szCs w:val="32"/>
        </w:rPr>
        <w:t>从业</w:t>
      </w:r>
      <w:r>
        <w:rPr>
          <w:rFonts w:ascii="仿宋" w:eastAsia="仿宋" w:hAnsi="仿宋" w:hint="eastAsia"/>
          <w:sz w:val="32"/>
          <w:szCs w:val="32"/>
        </w:rPr>
        <w:t>人员参加政府采购业务培训情况</w:t>
      </w:r>
    </w:p>
    <w:p w14:paraId="4436BCAE" w14:textId="67E653E1" w:rsidR="001A1D65" w:rsidRDefault="0040041F" w:rsidP="002E75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EE77C6">
        <w:rPr>
          <w:rFonts w:ascii="仿宋" w:eastAsia="仿宋" w:hAnsi="仿宋" w:hint="eastAsia"/>
          <w:sz w:val="32"/>
          <w:szCs w:val="32"/>
        </w:rPr>
        <w:t>、</w:t>
      </w:r>
      <w:r w:rsidR="00552817">
        <w:rPr>
          <w:rFonts w:ascii="仿宋" w:eastAsia="仿宋" w:hAnsi="仿宋" w:hint="eastAsia"/>
          <w:sz w:val="32"/>
          <w:szCs w:val="32"/>
        </w:rPr>
        <w:t>嘉鱼城区或公司</w:t>
      </w:r>
      <w:r w:rsidR="001A1D65">
        <w:rPr>
          <w:rFonts w:ascii="仿宋" w:eastAsia="仿宋" w:hAnsi="仿宋" w:hint="eastAsia"/>
          <w:sz w:val="32"/>
          <w:szCs w:val="32"/>
        </w:rPr>
        <w:t>办公场所情况</w:t>
      </w:r>
    </w:p>
    <w:p w14:paraId="49D77813" w14:textId="77777777" w:rsidR="00B513C5" w:rsidRDefault="002E7571" w:rsidP="00E272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1、办公场所</w:t>
      </w:r>
      <w:r w:rsidR="00B513C5"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 w:hint="eastAsia"/>
          <w:sz w:val="32"/>
          <w:szCs w:val="32"/>
        </w:rPr>
        <w:t>情况</w:t>
      </w:r>
    </w:p>
    <w:p w14:paraId="3EED9132" w14:textId="68548476" w:rsidR="002E7571" w:rsidRPr="00C65E3B" w:rsidRDefault="002E7571" w:rsidP="00E272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20496" w:rsidRPr="00D20496">
        <w:rPr>
          <w:rFonts w:ascii="仿宋" w:eastAsia="仿宋" w:hAnsi="仿宋" w:hint="eastAsia"/>
          <w:sz w:val="32"/>
          <w:szCs w:val="32"/>
        </w:rPr>
        <w:t>自有房产证明或租房合同、产权人房产及身份证明</w:t>
      </w:r>
    </w:p>
    <w:p w14:paraId="1D085EAD" w14:textId="27FED95A" w:rsidR="00C372BA" w:rsidRDefault="00E272B6" w:rsidP="00C372B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158A1">
        <w:rPr>
          <w:rFonts w:ascii="仿宋" w:eastAsia="仿宋" w:hAnsi="仿宋" w:hint="eastAsia"/>
          <w:sz w:val="32"/>
          <w:szCs w:val="32"/>
        </w:rPr>
        <w:t>办公场所照</w:t>
      </w:r>
      <w:r w:rsidRPr="00F77050">
        <w:rPr>
          <w:rFonts w:ascii="仿宋" w:eastAsia="仿宋" w:hAnsi="仿宋" w:hint="eastAsia"/>
          <w:sz w:val="32"/>
          <w:szCs w:val="32"/>
        </w:rPr>
        <w:t>片</w:t>
      </w:r>
    </w:p>
    <w:p w14:paraId="49A6B24F" w14:textId="3C3C5FD5" w:rsidR="006C167E" w:rsidRDefault="0040041F" w:rsidP="00C372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B843F0">
        <w:rPr>
          <w:rFonts w:ascii="仿宋" w:eastAsia="仿宋" w:hAnsi="仿宋" w:hint="eastAsia"/>
          <w:sz w:val="32"/>
          <w:szCs w:val="32"/>
        </w:rPr>
        <w:t>、</w:t>
      </w:r>
      <w:r w:rsidR="00815A65" w:rsidRPr="00815A65">
        <w:rPr>
          <w:rFonts w:ascii="仿宋" w:eastAsia="仿宋" w:hAnsi="仿宋" w:hint="eastAsia"/>
          <w:sz w:val="32"/>
          <w:szCs w:val="32"/>
        </w:rPr>
        <w:t>在</w:t>
      </w:r>
      <w:r w:rsidR="00B83575">
        <w:rPr>
          <w:rFonts w:ascii="仿宋" w:eastAsia="仿宋" w:hAnsi="仿宋" w:hint="eastAsia"/>
          <w:sz w:val="32"/>
          <w:szCs w:val="32"/>
        </w:rPr>
        <w:t>嘉鱼</w:t>
      </w:r>
      <w:r w:rsidR="00815A65" w:rsidRPr="00815A65">
        <w:rPr>
          <w:rFonts w:ascii="仿宋" w:eastAsia="仿宋" w:hAnsi="仿宋" w:hint="eastAsia"/>
          <w:sz w:val="32"/>
          <w:szCs w:val="32"/>
        </w:rPr>
        <w:t>县代理政府采购业务收费执行标准</w:t>
      </w:r>
    </w:p>
    <w:p w14:paraId="7BC23603" w14:textId="2B44A1D5" w:rsidR="006C167E" w:rsidRDefault="0040041F" w:rsidP="00C372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6C167E">
        <w:rPr>
          <w:rFonts w:ascii="仿宋" w:eastAsia="仿宋" w:hAnsi="仿宋" w:hint="eastAsia"/>
          <w:sz w:val="32"/>
          <w:szCs w:val="32"/>
        </w:rPr>
        <w:t>、</w:t>
      </w:r>
      <w:r w:rsidR="00D6304F" w:rsidRPr="007158A1">
        <w:rPr>
          <w:rFonts w:ascii="仿宋" w:eastAsia="仿宋" w:hAnsi="仿宋" w:hint="eastAsia"/>
          <w:sz w:val="32"/>
          <w:szCs w:val="32"/>
        </w:rPr>
        <w:t>总公司授权书</w:t>
      </w:r>
    </w:p>
    <w:p w14:paraId="4BAD90D7" w14:textId="03013316" w:rsidR="00C372BA" w:rsidRPr="000C1C66" w:rsidRDefault="00D6304F" w:rsidP="00C372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</w:t>
      </w:r>
      <w:r w:rsidR="005A1EA9">
        <w:rPr>
          <w:rFonts w:ascii="仿宋" w:eastAsia="仿宋" w:hAnsi="仿宋" w:hint="eastAsia"/>
          <w:sz w:val="32"/>
          <w:szCs w:val="32"/>
        </w:rPr>
        <w:t>政府采购内部监督管理制度</w:t>
      </w:r>
    </w:p>
    <w:p w14:paraId="7960D4C8" w14:textId="1BED54EF" w:rsidR="00BD0053" w:rsidRPr="00B41977" w:rsidRDefault="00BD0053" w:rsidP="00BD00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40041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4" w:name="_Hlk100259508"/>
      <w:r w:rsidR="0040196A">
        <w:rPr>
          <w:rFonts w:ascii="仿宋" w:eastAsia="仿宋" w:hAnsi="仿宋" w:hint="eastAsia"/>
          <w:sz w:val="32"/>
          <w:szCs w:val="32"/>
        </w:rPr>
        <w:t>湖北省政府采购代理机构信用</w:t>
      </w:r>
      <w:r>
        <w:rPr>
          <w:rFonts w:ascii="仿宋" w:eastAsia="仿宋" w:hAnsi="仿宋" w:hint="eastAsia"/>
          <w:sz w:val="32"/>
          <w:szCs w:val="32"/>
        </w:rPr>
        <w:t>承诺书</w:t>
      </w:r>
      <w:bookmarkEnd w:id="4"/>
    </w:p>
    <w:p w14:paraId="50205D62" w14:textId="237E9272" w:rsidR="007022C7" w:rsidRDefault="007022C7" w:rsidP="007022C7">
      <w:pPr>
        <w:rPr>
          <w:rFonts w:ascii="仿宋" w:eastAsia="仿宋" w:hAnsi="仿宋"/>
          <w:sz w:val="28"/>
          <w:szCs w:val="28"/>
        </w:rPr>
      </w:pPr>
    </w:p>
    <w:p w14:paraId="04AB57B1" w14:textId="66E01BA0" w:rsidR="007022C7" w:rsidRPr="00B41977" w:rsidRDefault="007022C7" w:rsidP="007022C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B41977">
        <w:rPr>
          <w:rFonts w:ascii="黑体" w:eastAsia="黑体" w:hAnsi="黑体" w:hint="eastAsia"/>
          <w:b/>
          <w:bCs/>
          <w:sz w:val="36"/>
          <w:szCs w:val="36"/>
        </w:rPr>
        <w:t>目录</w:t>
      </w:r>
      <w:r w:rsidR="00B169B6">
        <w:rPr>
          <w:rFonts w:ascii="黑体" w:eastAsia="黑体" w:hAnsi="黑体" w:hint="eastAsia"/>
          <w:b/>
          <w:bCs/>
          <w:sz w:val="36"/>
          <w:szCs w:val="36"/>
        </w:rPr>
        <w:t>内容</w:t>
      </w:r>
      <w:r>
        <w:rPr>
          <w:rFonts w:ascii="黑体" w:eastAsia="黑体" w:hAnsi="黑体" w:hint="eastAsia"/>
          <w:b/>
          <w:bCs/>
          <w:sz w:val="36"/>
          <w:szCs w:val="36"/>
        </w:rPr>
        <w:t>说明</w:t>
      </w:r>
    </w:p>
    <w:p w14:paraId="3C4FC1AC" w14:textId="77777777" w:rsidR="007022C7" w:rsidRPr="00B41977" w:rsidRDefault="007022C7" w:rsidP="007022C7">
      <w:pPr>
        <w:rPr>
          <w:rFonts w:ascii="仿宋" w:eastAsia="仿宋" w:hAnsi="仿宋"/>
          <w:sz w:val="32"/>
          <w:szCs w:val="32"/>
        </w:rPr>
      </w:pPr>
    </w:p>
    <w:p w14:paraId="5AC5A8F1" w14:textId="13F27AD7" w:rsidR="007022C7" w:rsidRPr="00B41977" w:rsidRDefault="007022C7" w:rsidP="007022C7">
      <w:pPr>
        <w:rPr>
          <w:rFonts w:ascii="仿宋" w:eastAsia="仿宋" w:hAnsi="仿宋"/>
          <w:sz w:val="32"/>
          <w:szCs w:val="32"/>
        </w:rPr>
      </w:pPr>
      <w:r w:rsidRPr="00B41977">
        <w:rPr>
          <w:rFonts w:ascii="仿宋" w:eastAsia="仿宋" w:hAnsi="仿宋" w:hint="eastAsia"/>
          <w:sz w:val="32"/>
          <w:szCs w:val="32"/>
        </w:rPr>
        <w:t>一、</w:t>
      </w:r>
      <w:r w:rsidR="000C18A5">
        <w:rPr>
          <w:rFonts w:ascii="仿宋" w:eastAsia="仿宋" w:hAnsi="仿宋" w:hint="eastAsia"/>
          <w:sz w:val="32"/>
          <w:szCs w:val="32"/>
        </w:rPr>
        <w:t>代理机构备案登记表</w:t>
      </w:r>
      <w:r>
        <w:rPr>
          <w:rFonts w:ascii="仿宋" w:eastAsia="仿宋" w:hAnsi="仿宋"/>
          <w:sz w:val="32"/>
          <w:szCs w:val="32"/>
        </w:rPr>
        <w:t>…………………………………  1</w:t>
      </w:r>
    </w:p>
    <w:p w14:paraId="5B3D01A1" w14:textId="1BB6D1EB" w:rsidR="00B169B6" w:rsidRPr="000C1C66" w:rsidRDefault="00B169B6" w:rsidP="00B169B6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格式见附件</w:t>
      </w:r>
      <w:r w:rsidR="006424E7">
        <w:rPr>
          <w:rFonts w:ascii="楷体" w:eastAsia="楷体" w:hAnsi="楷体" w:hint="eastAsia"/>
          <w:sz w:val="28"/>
          <w:szCs w:val="28"/>
          <w:highlight w:val="lightGray"/>
        </w:rPr>
        <w:t>三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6BEF0E00" w14:textId="360E4E04" w:rsidR="007022C7" w:rsidRPr="00B41977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ED2387">
        <w:rPr>
          <w:rFonts w:ascii="仿宋" w:eastAsia="仿宋" w:hAnsi="仿宋" w:hint="eastAsia"/>
          <w:sz w:val="32"/>
          <w:szCs w:val="32"/>
        </w:rPr>
        <w:t>湖北省政府采购网采购代理机构名录登记</w:t>
      </w:r>
    </w:p>
    <w:p w14:paraId="4CF8F7C8" w14:textId="78F3F72F" w:rsidR="007022C7" w:rsidRPr="000C1C66" w:rsidRDefault="007022C7" w:rsidP="004E3934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分页截图打印，确保页面清晰</w:t>
      </w:r>
      <w:r w:rsidR="00326D33">
        <w:rPr>
          <w:rFonts w:ascii="楷体" w:eastAsia="楷体" w:hAnsi="楷体" w:hint="eastAsia"/>
          <w:sz w:val="28"/>
          <w:szCs w:val="28"/>
          <w:highlight w:val="lightGray"/>
        </w:rPr>
        <w:t>可识别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06468F26" w14:textId="1D01D6C5" w:rsidR="007022C7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0C1C66">
        <w:rPr>
          <w:rFonts w:ascii="仿宋" w:eastAsia="仿宋" w:hAnsi="仿宋" w:hint="eastAsia"/>
          <w:sz w:val="32"/>
          <w:szCs w:val="32"/>
        </w:rPr>
        <w:t>、</w:t>
      </w:r>
      <w:r w:rsidR="00CF7377">
        <w:rPr>
          <w:rFonts w:ascii="仿宋" w:eastAsia="仿宋" w:hAnsi="仿宋" w:hint="eastAsia"/>
          <w:sz w:val="32"/>
          <w:szCs w:val="32"/>
        </w:rPr>
        <w:t>代理机构简介</w:t>
      </w:r>
    </w:p>
    <w:p w14:paraId="5BEE4FF6" w14:textId="04CB227B" w:rsidR="007022C7" w:rsidRPr="000D29A5" w:rsidRDefault="007022C7" w:rsidP="007022C7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请简明扼要说明，</w:t>
      </w:r>
      <w:r w:rsidR="00125671">
        <w:rPr>
          <w:rFonts w:ascii="楷体" w:eastAsia="楷体" w:hAnsi="楷体" w:hint="eastAsia"/>
          <w:sz w:val="28"/>
          <w:szCs w:val="28"/>
          <w:highlight w:val="lightGray"/>
        </w:rPr>
        <w:t>不超过两页A</w:t>
      </w:r>
      <w:r w:rsidR="00125671">
        <w:rPr>
          <w:rFonts w:ascii="楷体" w:eastAsia="楷体" w:hAnsi="楷体"/>
          <w:sz w:val="28"/>
          <w:szCs w:val="28"/>
          <w:highlight w:val="lightGray"/>
        </w:rPr>
        <w:t>4</w:t>
      </w:r>
      <w:r w:rsidR="00125671">
        <w:rPr>
          <w:rFonts w:ascii="楷体" w:eastAsia="楷体" w:hAnsi="楷体" w:hint="eastAsia"/>
          <w:sz w:val="28"/>
          <w:szCs w:val="28"/>
          <w:highlight w:val="lightGray"/>
        </w:rPr>
        <w:t>纸，</w:t>
      </w:r>
      <w:r>
        <w:rPr>
          <w:rFonts w:ascii="楷体" w:eastAsia="楷体" w:hAnsi="楷体" w:hint="eastAsia"/>
          <w:sz w:val="28"/>
          <w:szCs w:val="28"/>
          <w:highlight w:val="lightGray"/>
        </w:rPr>
        <w:t>侧重</w:t>
      </w:r>
      <w:r w:rsidR="000C18A5">
        <w:rPr>
          <w:rFonts w:ascii="楷体" w:eastAsia="楷体" w:hAnsi="楷体" w:hint="eastAsia"/>
          <w:sz w:val="28"/>
          <w:szCs w:val="28"/>
          <w:highlight w:val="lightGray"/>
        </w:rPr>
        <w:t>备案</w:t>
      </w:r>
      <w:r w:rsidR="00CF7377">
        <w:rPr>
          <w:rFonts w:ascii="楷体" w:eastAsia="楷体" w:hAnsi="楷体" w:hint="eastAsia"/>
          <w:sz w:val="28"/>
          <w:szCs w:val="28"/>
          <w:highlight w:val="lightGray"/>
        </w:rPr>
        <w:t>代理机构</w:t>
      </w:r>
      <w:r>
        <w:rPr>
          <w:rFonts w:ascii="楷体" w:eastAsia="楷体" w:hAnsi="楷体" w:hint="eastAsia"/>
          <w:sz w:val="28"/>
          <w:szCs w:val="28"/>
          <w:highlight w:val="lightGray"/>
        </w:rPr>
        <w:t>基本情况、经营宗旨、业务范围、办公场所、近三年承接政府采购代理业务总数量和总金额，</w:t>
      </w:r>
      <w:r w:rsidR="00E64E02">
        <w:rPr>
          <w:rFonts w:ascii="楷体" w:eastAsia="楷体" w:hAnsi="楷体" w:hint="eastAsia"/>
          <w:sz w:val="28"/>
          <w:szCs w:val="28"/>
          <w:highlight w:val="lightGray"/>
        </w:rPr>
        <w:t>按时间顺序由近及远</w:t>
      </w:r>
      <w:r>
        <w:rPr>
          <w:rFonts w:ascii="楷体" w:eastAsia="楷体" w:hAnsi="楷体" w:hint="eastAsia"/>
          <w:sz w:val="28"/>
          <w:szCs w:val="28"/>
          <w:highlight w:val="lightGray"/>
        </w:rPr>
        <w:t>列举近期承办主要项目(数量不超过1</w:t>
      </w:r>
      <w:r>
        <w:rPr>
          <w:rFonts w:ascii="楷体" w:eastAsia="楷体" w:hAnsi="楷体"/>
          <w:sz w:val="28"/>
          <w:szCs w:val="28"/>
          <w:highlight w:val="lightGray"/>
        </w:rPr>
        <w:t>0</w:t>
      </w:r>
      <w:r>
        <w:rPr>
          <w:rFonts w:ascii="楷体" w:eastAsia="楷体" w:hAnsi="楷体" w:hint="eastAsia"/>
          <w:sz w:val="28"/>
          <w:szCs w:val="28"/>
          <w:highlight w:val="lightGray"/>
        </w:rPr>
        <w:t>个，</w:t>
      </w:r>
      <w:r w:rsidR="00477D45">
        <w:rPr>
          <w:rFonts w:ascii="楷体" w:eastAsia="楷体" w:hAnsi="楷体" w:hint="eastAsia"/>
          <w:sz w:val="28"/>
          <w:szCs w:val="28"/>
          <w:highlight w:val="lightGray"/>
        </w:rPr>
        <w:t>需说明</w:t>
      </w:r>
      <w:r>
        <w:rPr>
          <w:rFonts w:ascii="楷体" w:eastAsia="楷体" w:hAnsi="楷体" w:hint="eastAsia"/>
          <w:sz w:val="28"/>
          <w:szCs w:val="28"/>
          <w:highlight w:val="lightGray"/>
        </w:rPr>
        <w:t>项目</w:t>
      </w:r>
      <w:r w:rsidR="00477D45">
        <w:rPr>
          <w:rFonts w:ascii="楷体" w:eastAsia="楷体" w:hAnsi="楷体" w:hint="eastAsia"/>
          <w:sz w:val="28"/>
          <w:szCs w:val="28"/>
          <w:highlight w:val="lightGray"/>
        </w:rPr>
        <w:t>名称、</w:t>
      </w:r>
      <w:r>
        <w:rPr>
          <w:rFonts w:ascii="楷体" w:eastAsia="楷体" w:hAnsi="楷体" w:hint="eastAsia"/>
          <w:sz w:val="28"/>
          <w:szCs w:val="28"/>
          <w:highlight w:val="lightGray"/>
        </w:rPr>
        <w:t>金额和</w:t>
      </w:r>
      <w:r w:rsidR="007E65C7">
        <w:rPr>
          <w:rFonts w:ascii="楷体" w:eastAsia="楷体" w:hAnsi="楷体" w:hint="eastAsia"/>
          <w:sz w:val="28"/>
          <w:szCs w:val="28"/>
          <w:highlight w:val="lightGray"/>
        </w:rPr>
        <w:t>承办</w:t>
      </w:r>
      <w:r>
        <w:rPr>
          <w:rFonts w:ascii="楷体" w:eastAsia="楷体" w:hAnsi="楷体" w:hint="eastAsia"/>
          <w:sz w:val="28"/>
          <w:szCs w:val="28"/>
          <w:highlight w:val="lightGray"/>
        </w:rPr>
        <w:t>时间</w:t>
      </w:r>
      <w:r w:rsidR="0099249F">
        <w:rPr>
          <w:rFonts w:ascii="楷体" w:eastAsia="楷体" w:hAnsi="楷体" w:hint="eastAsia"/>
          <w:sz w:val="28"/>
          <w:szCs w:val="28"/>
          <w:highlight w:val="lightGray"/>
        </w:rPr>
        <w:t>，项目名称</w:t>
      </w:r>
      <w:r w:rsidR="003501E4">
        <w:rPr>
          <w:rFonts w:ascii="楷体" w:eastAsia="楷体" w:hAnsi="楷体" w:hint="eastAsia"/>
          <w:sz w:val="28"/>
          <w:szCs w:val="28"/>
          <w:highlight w:val="lightGray"/>
        </w:rPr>
        <w:t>请按规范格式填写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  <w:r>
        <w:rPr>
          <w:rFonts w:ascii="楷体" w:eastAsia="楷体" w:hAnsi="楷体" w:hint="eastAsia"/>
          <w:sz w:val="28"/>
          <w:szCs w:val="28"/>
          <w:highlight w:val="lightGray"/>
        </w:rPr>
        <w:t>、公司内控制度、财务管理制度等内部制度建设情况)</w:t>
      </w:r>
    </w:p>
    <w:p w14:paraId="607E822E" w14:textId="77777777" w:rsidR="007022C7" w:rsidRPr="000C1C66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四、法定代表人身份证明</w:t>
      </w:r>
    </w:p>
    <w:p w14:paraId="70551B8A" w14:textId="703AF2D2" w:rsidR="007022C7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271149">
        <w:rPr>
          <w:rFonts w:ascii="仿宋" w:eastAsia="仿宋" w:hAnsi="仿宋" w:hint="eastAsia"/>
          <w:sz w:val="32"/>
          <w:szCs w:val="32"/>
        </w:rPr>
        <w:t>“三证合一”有效证件或营业执照等</w:t>
      </w:r>
    </w:p>
    <w:p w14:paraId="20B1F799" w14:textId="29610AF0" w:rsidR="007022C7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六、专职从业人员情况</w:t>
      </w:r>
    </w:p>
    <w:p w14:paraId="66746CEA" w14:textId="09C27BC6" w:rsidR="007022C7" w:rsidRDefault="007022C7" w:rsidP="007022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E03B06" w:rsidRPr="00E03B06">
        <w:rPr>
          <w:rFonts w:ascii="仿宋" w:eastAsia="仿宋" w:hAnsi="仿宋" w:hint="eastAsia"/>
          <w:sz w:val="32"/>
          <w:szCs w:val="32"/>
        </w:rPr>
        <w:t>专职从业人员名单</w:t>
      </w:r>
    </w:p>
    <w:p w14:paraId="1B834006" w14:textId="790EFFCA" w:rsidR="007022C7" w:rsidRPr="00F54EB5" w:rsidRDefault="007022C7" w:rsidP="007022C7">
      <w:pPr>
        <w:rPr>
          <w:rFonts w:ascii="楷体" w:eastAsia="楷体" w:hAnsi="楷体"/>
          <w:sz w:val="28"/>
          <w:szCs w:val="28"/>
          <w:highlight w:val="lightGray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="002F2448">
        <w:rPr>
          <w:rFonts w:ascii="楷体" w:eastAsia="楷体" w:hAnsi="楷体" w:hint="eastAsia"/>
          <w:sz w:val="28"/>
          <w:szCs w:val="28"/>
          <w:highlight w:val="lightGray"/>
        </w:rPr>
        <w:t>格式见附件四</w:t>
      </w:r>
      <w:r w:rsidR="009D14BA">
        <w:rPr>
          <w:rFonts w:ascii="楷体" w:eastAsia="楷体" w:hAnsi="楷体" w:hint="eastAsia"/>
          <w:sz w:val="28"/>
          <w:szCs w:val="28"/>
          <w:highlight w:val="lightGray"/>
        </w:rPr>
        <w:t>，包括驻嘉鱼县负责人及专职从业人员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153BF90E" w14:textId="4B38E255" w:rsidR="007022C7" w:rsidRDefault="007022C7" w:rsidP="007022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E03B06">
        <w:rPr>
          <w:rFonts w:ascii="仿宋" w:eastAsia="仿宋" w:hAnsi="仿宋" w:hint="eastAsia"/>
          <w:sz w:val="32"/>
          <w:szCs w:val="32"/>
        </w:rPr>
        <w:t>驻嘉鱼县负责人及专职从业人员名单</w:t>
      </w:r>
    </w:p>
    <w:p w14:paraId="38CE3D84" w14:textId="6687F77F" w:rsidR="007022C7" w:rsidRPr="000C1C66" w:rsidRDefault="007022C7" w:rsidP="00E4026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="00E4026D">
        <w:rPr>
          <w:rFonts w:ascii="楷体" w:eastAsia="楷体" w:hAnsi="楷体" w:hint="eastAsia"/>
          <w:sz w:val="28"/>
          <w:szCs w:val="28"/>
          <w:highlight w:val="lightGray"/>
        </w:rPr>
        <w:t>格式见附件五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71ED7903" w14:textId="79AAE471" w:rsidR="00E03B06" w:rsidRDefault="00E03B06" w:rsidP="00E03B0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A51B2">
        <w:rPr>
          <w:rFonts w:ascii="仿宋" w:eastAsia="仿宋" w:hAnsi="仿宋" w:hint="eastAsia"/>
          <w:sz w:val="32"/>
          <w:szCs w:val="32"/>
        </w:rPr>
        <w:t>专职从业人员</w:t>
      </w:r>
      <w:r>
        <w:rPr>
          <w:rFonts w:ascii="仿宋" w:eastAsia="仿宋" w:hAnsi="仿宋" w:hint="eastAsia"/>
          <w:sz w:val="32"/>
          <w:szCs w:val="32"/>
        </w:rPr>
        <w:t>社保缴纳证明</w:t>
      </w:r>
    </w:p>
    <w:p w14:paraId="5B1AC9F7" w14:textId="3028B205" w:rsidR="007022C7" w:rsidRDefault="00E03B06" w:rsidP="007022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</w:t>
      </w:r>
      <w:r w:rsidR="007022C7">
        <w:rPr>
          <w:rFonts w:ascii="仿宋" w:eastAsia="仿宋" w:hAnsi="仿宋" w:hint="eastAsia"/>
          <w:sz w:val="32"/>
          <w:szCs w:val="32"/>
        </w:rPr>
        <w:t>、</w:t>
      </w:r>
      <w:r w:rsidR="007A4619" w:rsidRPr="003A51B2">
        <w:rPr>
          <w:rFonts w:ascii="仿宋" w:eastAsia="仿宋" w:hAnsi="仿宋" w:hint="eastAsia"/>
          <w:sz w:val="32"/>
          <w:szCs w:val="32"/>
        </w:rPr>
        <w:t>专职从业人员</w:t>
      </w:r>
      <w:r w:rsidR="007A4619">
        <w:rPr>
          <w:rFonts w:ascii="仿宋" w:eastAsia="仿宋" w:hAnsi="仿宋" w:hint="eastAsia"/>
          <w:sz w:val="32"/>
          <w:szCs w:val="32"/>
        </w:rPr>
        <w:t>劳动</w:t>
      </w:r>
      <w:r w:rsidR="007022C7">
        <w:rPr>
          <w:rFonts w:ascii="仿宋" w:eastAsia="仿宋" w:hAnsi="仿宋" w:hint="eastAsia"/>
          <w:sz w:val="32"/>
          <w:szCs w:val="32"/>
        </w:rPr>
        <w:t>合同</w:t>
      </w:r>
    </w:p>
    <w:p w14:paraId="2DC300D8" w14:textId="77777777" w:rsidR="007022C7" w:rsidRPr="000C1C66" w:rsidRDefault="007022C7" w:rsidP="00EA302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请注意合同有效期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112B5756" w14:textId="1B58C5AB" w:rsidR="007022C7" w:rsidRDefault="007022C7" w:rsidP="007022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5、专职</w:t>
      </w:r>
      <w:r w:rsidR="007A4619">
        <w:rPr>
          <w:rFonts w:ascii="仿宋" w:eastAsia="仿宋" w:hAnsi="仿宋" w:hint="eastAsia"/>
          <w:sz w:val="32"/>
          <w:szCs w:val="32"/>
        </w:rPr>
        <w:t>从业</w:t>
      </w:r>
      <w:r>
        <w:rPr>
          <w:rFonts w:ascii="仿宋" w:eastAsia="仿宋" w:hAnsi="仿宋" w:hint="eastAsia"/>
          <w:sz w:val="32"/>
          <w:szCs w:val="32"/>
        </w:rPr>
        <w:t>人员参加政府采购业务培训情况</w:t>
      </w:r>
    </w:p>
    <w:p w14:paraId="4E9FA392" w14:textId="526F15D0" w:rsidR="00BF5AD9" w:rsidRPr="000C1C66" w:rsidRDefault="00BF5AD9" w:rsidP="00EA302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侧重</w:t>
      </w:r>
      <w:r w:rsidR="007A1A68" w:rsidRPr="007A1A68">
        <w:rPr>
          <w:rFonts w:ascii="楷体" w:eastAsia="楷体" w:hAnsi="楷体" w:hint="eastAsia"/>
          <w:sz w:val="28"/>
          <w:szCs w:val="28"/>
          <w:highlight w:val="lightGray"/>
        </w:rPr>
        <w:t>参加省财政厅</w:t>
      </w:r>
      <w:r w:rsidR="00B46067">
        <w:rPr>
          <w:rFonts w:ascii="楷体" w:eastAsia="楷体" w:hAnsi="楷体" w:hint="eastAsia"/>
          <w:sz w:val="28"/>
          <w:szCs w:val="28"/>
          <w:highlight w:val="lightGray"/>
        </w:rPr>
        <w:t>和</w:t>
      </w:r>
      <w:r w:rsidR="007A1A68" w:rsidRPr="007A1A68">
        <w:rPr>
          <w:rFonts w:ascii="楷体" w:eastAsia="楷体" w:hAnsi="楷体" w:hint="eastAsia"/>
          <w:sz w:val="28"/>
          <w:szCs w:val="28"/>
          <w:highlight w:val="lightGray"/>
        </w:rPr>
        <w:t>市、县</w:t>
      </w:r>
      <w:r w:rsidR="00B46067">
        <w:rPr>
          <w:rFonts w:ascii="楷体" w:eastAsia="楷体" w:hAnsi="楷体" w:hint="eastAsia"/>
          <w:sz w:val="28"/>
          <w:szCs w:val="28"/>
          <w:highlight w:val="lightGray"/>
        </w:rPr>
        <w:t>财政部门及公共资源交易中心</w:t>
      </w:r>
      <w:r w:rsidR="007A1A68" w:rsidRPr="007A1A68">
        <w:rPr>
          <w:rFonts w:ascii="楷体" w:eastAsia="楷体" w:hAnsi="楷体" w:hint="eastAsia"/>
          <w:sz w:val="28"/>
          <w:szCs w:val="28"/>
          <w:highlight w:val="lightGray"/>
        </w:rPr>
        <w:t>组织的政府采购业务培训，</w:t>
      </w:r>
      <w:r w:rsidR="000F36FF">
        <w:rPr>
          <w:rFonts w:ascii="楷体" w:eastAsia="楷体" w:hAnsi="楷体" w:hint="eastAsia"/>
          <w:sz w:val="28"/>
          <w:szCs w:val="28"/>
          <w:highlight w:val="lightGray"/>
        </w:rPr>
        <w:t>如有</w:t>
      </w:r>
      <w:r w:rsidR="007A1A68" w:rsidRPr="007A1A68">
        <w:rPr>
          <w:rFonts w:ascii="楷体" w:eastAsia="楷体" w:hAnsi="楷体" w:hint="eastAsia"/>
          <w:sz w:val="28"/>
          <w:szCs w:val="28"/>
          <w:highlight w:val="lightGray"/>
        </w:rPr>
        <w:t>提供最近一次</w:t>
      </w:r>
      <w:r w:rsidR="00DD18F3">
        <w:rPr>
          <w:rFonts w:ascii="楷体" w:eastAsia="楷体" w:hAnsi="楷体" w:hint="eastAsia"/>
          <w:sz w:val="28"/>
          <w:szCs w:val="28"/>
          <w:highlight w:val="lightGray"/>
        </w:rPr>
        <w:t>培训</w:t>
      </w:r>
      <w:r w:rsidR="007A1A68" w:rsidRPr="007A1A68">
        <w:rPr>
          <w:rFonts w:ascii="楷体" w:eastAsia="楷体" w:hAnsi="楷体" w:hint="eastAsia"/>
          <w:sz w:val="28"/>
          <w:szCs w:val="28"/>
          <w:highlight w:val="lightGray"/>
        </w:rPr>
        <w:t>证书的复印</w:t>
      </w:r>
      <w:r w:rsidR="00DD18F3">
        <w:rPr>
          <w:rFonts w:ascii="楷体" w:eastAsia="楷体" w:hAnsi="楷体" w:hint="eastAsia"/>
          <w:sz w:val="28"/>
          <w:szCs w:val="28"/>
          <w:highlight w:val="lightGray"/>
        </w:rPr>
        <w:t>件即可</w:t>
      </w:r>
      <w:r w:rsidR="008A29FD">
        <w:rPr>
          <w:rFonts w:ascii="楷体" w:eastAsia="楷体" w:hAnsi="楷体" w:hint="eastAsia"/>
          <w:sz w:val="28"/>
          <w:szCs w:val="28"/>
          <w:highlight w:val="lightGray"/>
        </w:rPr>
        <w:t>；</w:t>
      </w:r>
      <w:r w:rsidR="00542D12">
        <w:rPr>
          <w:rFonts w:ascii="楷体" w:eastAsia="楷体" w:hAnsi="楷体" w:hint="eastAsia"/>
          <w:sz w:val="28"/>
          <w:szCs w:val="28"/>
          <w:highlight w:val="lightGray"/>
        </w:rPr>
        <w:t>代理公司人员</w:t>
      </w:r>
      <w:r w:rsidR="008A29FD">
        <w:rPr>
          <w:rFonts w:ascii="楷体" w:eastAsia="楷体" w:hAnsi="楷体" w:hint="eastAsia"/>
          <w:sz w:val="28"/>
          <w:szCs w:val="28"/>
          <w:highlight w:val="lightGray"/>
        </w:rPr>
        <w:t>没有参加培训</w:t>
      </w:r>
      <w:r w:rsidR="008F3578">
        <w:rPr>
          <w:rFonts w:ascii="楷体" w:eastAsia="楷体" w:hAnsi="楷体" w:hint="eastAsia"/>
          <w:sz w:val="28"/>
          <w:szCs w:val="28"/>
          <w:highlight w:val="lightGray"/>
        </w:rPr>
        <w:t>或参加培训没有证书</w:t>
      </w:r>
      <w:r w:rsidR="00C8128E">
        <w:rPr>
          <w:rFonts w:ascii="楷体" w:eastAsia="楷体" w:hAnsi="楷体" w:hint="eastAsia"/>
          <w:sz w:val="28"/>
          <w:szCs w:val="28"/>
          <w:highlight w:val="lightGray"/>
        </w:rPr>
        <w:t>的</w:t>
      </w:r>
      <w:r w:rsidR="008A29FD">
        <w:rPr>
          <w:rFonts w:ascii="楷体" w:eastAsia="楷体" w:hAnsi="楷体" w:hint="eastAsia"/>
          <w:sz w:val="28"/>
          <w:szCs w:val="28"/>
          <w:highlight w:val="lightGray"/>
        </w:rPr>
        <w:t>可不提供</w:t>
      </w:r>
      <w:r w:rsidR="00542D12">
        <w:rPr>
          <w:rFonts w:ascii="楷体" w:eastAsia="楷体" w:hAnsi="楷体" w:hint="eastAsia"/>
          <w:sz w:val="28"/>
          <w:szCs w:val="28"/>
          <w:highlight w:val="lightGray"/>
        </w:rPr>
        <w:t>，</w:t>
      </w:r>
      <w:r w:rsidR="002764B1">
        <w:rPr>
          <w:rFonts w:ascii="楷体" w:eastAsia="楷体" w:hAnsi="楷体" w:hint="eastAsia"/>
          <w:sz w:val="28"/>
          <w:szCs w:val="28"/>
          <w:highlight w:val="lightGray"/>
        </w:rPr>
        <w:t>可</w:t>
      </w:r>
      <w:r w:rsidR="00542D12">
        <w:rPr>
          <w:rFonts w:ascii="楷体" w:eastAsia="楷体" w:hAnsi="楷体" w:hint="eastAsia"/>
          <w:sz w:val="28"/>
          <w:szCs w:val="28"/>
          <w:highlight w:val="lightGray"/>
        </w:rPr>
        <w:t>直接删除此项目录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46C24A5F" w14:textId="778C0B93" w:rsidR="007022C7" w:rsidRDefault="006F6934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7022C7">
        <w:rPr>
          <w:rFonts w:ascii="仿宋" w:eastAsia="仿宋" w:hAnsi="仿宋" w:hint="eastAsia"/>
          <w:sz w:val="32"/>
          <w:szCs w:val="32"/>
        </w:rPr>
        <w:t>、</w:t>
      </w:r>
      <w:r w:rsidR="00E25125">
        <w:rPr>
          <w:rFonts w:ascii="仿宋" w:eastAsia="仿宋" w:hAnsi="仿宋" w:hint="eastAsia"/>
          <w:sz w:val="32"/>
          <w:szCs w:val="32"/>
        </w:rPr>
        <w:t>嘉鱼城区或公司办公场所情况</w:t>
      </w:r>
    </w:p>
    <w:p w14:paraId="26ABE6F8" w14:textId="77777777" w:rsidR="007022C7" w:rsidRDefault="007022C7" w:rsidP="007022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1、办公场所基本情况</w:t>
      </w:r>
    </w:p>
    <w:p w14:paraId="31429654" w14:textId="62B05FA4" w:rsidR="00525167" w:rsidRPr="00F54EB5" w:rsidRDefault="007022C7" w:rsidP="00E85C6D">
      <w:pPr>
        <w:rPr>
          <w:rFonts w:ascii="楷体" w:eastAsia="楷体" w:hAnsi="楷体"/>
          <w:sz w:val="28"/>
          <w:szCs w:val="28"/>
          <w:highlight w:val="lightGray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Pr="00B513C5">
        <w:rPr>
          <w:rFonts w:ascii="楷体" w:eastAsia="楷体" w:hAnsi="楷体" w:hint="eastAsia"/>
          <w:sz w:val="28"/>
          <w:szCs w:val="28"/>
          <w:highlight w:val="lightGray"/>
        </w:rPr>
        <w:t>地址、</w:t>
      </w:r>
      <w:r w:rsidR="00B05E3B">
        <w:rPr>
          <w:rFonts w:ascii="楷体" w:eastAsia="楷体" w:hAnsi="楷体" w:hint="eastAsia"/>
          <w:sz w:val="28"/>
          <w:szCs w:val="28"/>
          <w:highlight w:val="lightGray"/>
        </w:rPr>
        <w:t>面积、</w:t>
      </w:r>
      <w:r w:rsidRPr="00B513C5">
        <w:rPr>
          <w:rFonts w:ascii="楷体" w:eastAsia="楷体" w:hAnsi="楷体" w:hint="eastAsia"/>
          <w:sz w:val="28"/>
          <w:szCs w:val="28"/>
          <w:highlight w:val="lightGray"/>
        </w:rPr>
        <w:t>固定电话</w:t>
      </w:r>
      <w:r>
        <w:rPr>
          <w:rFonts w:ascii="楷体" w:eastAsia="楷体" w:hAnsi="楷体" w:hint="eastAsia"/>
          <w:sz w:val="28"/>
          <w:szCs w:val="28"/>
          <w:highlight w:val="lightGray"/>
        </w:rPr>
        <w:t>、招牌设立情况</w:t>
      </w:r>
      <w:r w:rsidR="00525167">
        <w:rPr>
          <w:rFonts w:ascii="楷体" w:eastAsia="楷体" w:hAnsi="楷体" w:hint="eastAsia"/>
          <w:sz w:val="28"/>
          <w:szCs w:val="28"/>
          <w:highlight w:val="lightGray"/>
        </w:rPr>
        <w:t>，</w:t>
      </w:r>
      <w:r w:rsidR="00B05E3B">
        <w:rPr>
          <w:rFonts w:ascii="楷体" w:eastAsia="楷体" w:hAnsi="楷体" w:hint="eastAsia"/>
          <w:sz w:val="28"/>
          <w:szCs w:val="28"/>
          <w:highlight w:val="lightGray"/>
        </w:rPr>
        <w:t>说明办公</w:t>
      </w:r>
      <w:r w:rsidR="00525167" w:rsidRPr="00525167">
        <w:rPr>
          <w:rFonts w:ascii="楷体" w:eastAsia="楷体" w:hAnsi="楷体" w:hint="eastAsia"/>
          <w:sz w:val="28"/>
          <w:szCs w:val="28"/>
          <w:highlight w:val="lightGray"/>
        </w:rPr>
        <w:t>桌椅</w:t>
      </w:r>
      <w:r w:rsidR="00B05E3B">
        <w:rPr>
          <w:rFonts w:ascii="楷体" w:eastAsia="楷体" w:hAnsi="楷体" w:hint="eastAsia"/>
          <w:sz w:val="28"/>
          <w:szCs w:val="28"/>
          <w:highlight w:val="lightGray"/>
        </w:rPr>
        <w:t>、</w:t>
      </w:r>
      <w:r w:rsidR="00525167" w:rsidRPr="00525167">
        <w:rPr>
          <w:rFonts w:ascii="楷体" w:eastAsia="楷体" w:hAnsi="楷体" w:hint="eastAsia"/>
          <w:sz w:val="28"/>
          <w:szCs w:val="28"/>
          <w:highlight w:val="lightGray"/>
        </w:rPr>
        <w:t>电脑</w:t>
      </w:r>
      <w:r w:rsidR="00B05E3B">
        <w:rPr>
          <w:rFonts w:ascii="楷体" w:eastAsia="楷体" w:hAnsi="楷体" w:hint="eastAsia"/>
          <w:sz w:val="28"/>
          <w:szCs w:val="28"/>
          <w:highlight w:val="lightGray"/>
        </w:rPr>
        <w:t>、</w:t>
      </w:r>
      <w:r w:rsidR="00525167" w:rsidRPr="00525167">
        <w:rPr>
          <w:rFonts w:ascii="楷体" w:eastAsia="楷体" w:hAnsi="楷体" w:hint="eastAsia"/>
          <w:sz w:val="28"/>
          <w:szCs w:val="28"/>
          <w:highlight w:val="lightGray"/>
        </w:rPr>
        <w:t>打印、档案管理等</w:t>
      </w:r>
      <w:r w:rsidR="00B05E3B">
        <w:rPr>
          <w:rFonts w:ascii="楷体" w:eastAsia="楷体" w:hAnsi="楷体" w:hint="eastAsia"/>
          <w:sz w:val="28"/>
          <w:szCs w:val="28"/>
          <w:highlight w:val="lightGray"/>
        </w:rPr>
        <w:t>主要</w:t>
      </w:r>
      <w:r w:rsidR="00525167" w:rsidRPr="00525167">
        <w:rPr>
          <w:rFonts w:ascii="楷体" w:eastAsia="楷体" w:hAnsi="楷体" w:hint="eastAsia"/>
          <w:sz w:val="28"/>
          <w:szCs w:val="28"/>
          <w:highlight w:val="lightGray"/>
        </w:rPr>
        <w:t>办公设备</w:t>
      </w:r>
      <w:r w:rsidR="00757A31">
        <w:rPr>
          <w:rFonts w:ascii="楷体" w:eastAsia="楷体" w:hAnsi="楷体" w:hint="eastAsia"/>
          <w:sz w:val="28"/>
          <w:szCs w:val="28"/>
          <w:highlight w:val="lightGray"/>
        </w:rPr>
        <w:t>情况</w:t>
      </w:r>
      <w:r w:rsidR="0040347F">
        <w:rPr>
          <w:rFonts w:ascii="楷体" w:eastAsia="楷体" w:hAnsi="楷体" w:hint="eastAsia"/>
          <w:sz w:val="28"/>
          <w:szCs w:val="28"/>
          <w:highlight w:val="lightGray"/>
        </w:rPr>
        <w:t>。</w:t>
      </w:r>
      <w:r w:rsidR="0040347F" w:rsidRPr="007F552E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县外代理机构在嘉鱼县开展</w:t>
      </w:r>
      <w:r w:rsidR="00067562" w:rsidRPr="007F552E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政府</w:t>
      </w:r>
      <w:r w:rsidR="0040347F" w:rsidRPr="007F552E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采购业务，</w:t>
      </w:r>
      <w:r w:rsidR="005559CD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如</w:t>
      </w:r>
      <w:r w:rsidR="0040347F" w:rsidRPr="00067562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在嘉鱼县城区有固定的办公场所</w:t>
      </w:r>
      <w:r w:rsidR="007F552E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，</w:t>
      </w:r>
      <w:r w:rsidR="00872976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只需提供嘉鱼县城区办公场所情况即可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468B06E7" w14:textId="5A8B9873" w:rsidR="007022C7" w:rsidRPr="000C1C66" w:rsidRDefault="007022C7" w:rsidP="007022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158A1">
        <w:rPr>
          <w:rFonts w:ascii="仿宋" w:eastAsia="仿宋" w:hAnsi="仿宋" w:hint="eastAsia"/>
          <w:sz w:val="32"/>
          <w:szCs w:val="32"/>
        </w:rPr>
        <w:t>自有房产证明</w:t>
      </w:r>
      <w:r w:rsidR="003C7931">
        <w:rPr>
          <w:rFonts w:ascii="仿宋" w:eastAsia="仿宋" w:hAnsi="仿宋" w:hint="eastAsia"/>
          <w:sz w:val="32"/>
          <w:szCs w:val="32"/>
        </w:rPr>
        <w:t>或</w:t>
      </w:r>
      <w:r w:rsidRPr="007158A1">
        <w:rPr>
          <w:rFonts w:ascii="仿宋" w:eastAsia="仿宋" w:hAnsi="仿宋" w:hint="eastAsia"/>
          <w:sz w:val="32"/>
          <w:szCs w:val="32"/>
        </w:rPr>
        <w:t>租房合同</w:t>
      </w:r>
      <w:r w:rsidR="00136DAC">
        <w:rPr>
          <w:rFonts w:ascii="仿宋" w:eastAsia="仿宋" w:hAnsi="仿宋" w:hint="eastAsia"/>
          <w:sz w:val="32"/>
          <w:szCs w:val="32"/>
        </w:rPr>
        <w:t>、</w:t>
      </w:r>
      <w:r w:rsidR="00142444" w:rsidRPr="00142444">
        <w:rPr>
          <w:rFonts w:ascii="仿宋" w:eastAsia="仿宋" w:hAnsi="仿宋" w:hint="eastAsia"/>
          <w:sz w:val="32"/>
          <w:szCs w:val="32"/>
        </w:rPr>
        <w:t>产权人房产</w:t>
      </w:r>
      <w:r w:rsidR="00136DAC">
        <w:rPr>
          <w:rFonts w:ascii="仿宋" w:eastAsia="仿宋" w:hAnsi="仿宋" w:hint="eastAsia"/>
          <w:sz w:val="32"/>
          <w:szCs w:val="32"/>
        </w:rPr>
        <w:t>及身份</w:t>
      </w:r>
      <w:r w:rsidR="00142444" w:rsidRPr="00142444">
        <w:rPr>
          <w:rFonts w:ascii="仿宋" w:eastAsia="仿宋" w:hAnsi="仿宋" w:hint="eastAsia"/>
          <w:sz w:val="32"/>
          <w:szCs w:val="32"/>
        </w:rPr>
        <w:t>证明</w:t>
      </w:r>
    </w:p>
    <w:p w14:paraId="605B4533" w14:textId="5729FAD1" w:rsidR="007022C7" w:rsidRDefault="00E03B06" w:rsidP="007022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022C7">
        <w:rPr>
          <w:rFonts w:ascii="仿宋" w:eastAsia="仿宋" w:hAnsi="仿宋" w:hint="eastAsia"/>
          <w:sz w:val="32"/>
          <w:szCs w:val="32"/>
        </w:rPr>
        <w:t>、</w:t>
      </w:r>
      <w:r w:rsidR="007022C7" w:rsidRPr="007158A1">
        <w:rPr>
          <w:rFonts w:ascii="仿宋" w:eastAsia="仿宋" w:hAnsi="仿宋" w:hint="eastAsia"/>
          <w:sz w:val="32"/>
          <w:szCs w:val="32"/>
        </w:rPr>
        <w:t>办公场所照</w:t>
      </w:r>
      <w:r w:rsidR="007022C7" w:rsidRPr="00F77050">
        <w:rPr>
          <w:rFonts w:ascii="仿宋" w:eastAsia="仿宋" w:hAnsi="仿宋" w:hint="eastAsia"/>
          <w:sz w:val="32"/>
          <w:szCs w:val="32"/>
        </w:rPr>
        <w:t>片五张</w:t>
      </w:r>
    </w:p>
    <w:p w14:paraId="287A9CB5" w14:textId="5C049690" w:rsidR="007022C7" w:rsidRPr="000C1C66" w:rsidRDefault="007022C7" w:rsidP="00EA302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="00F54115">
        <w:rPr>
          <w:rFonts w:ascii="楷体" w:eastAsia="楷体" w:hAnsi="楷体" w:hint="eastAsia"/>
          <w:sz w:val="28"/>
          <w:szCs w:val="28"/>
          <w:highlight w:val="lightGray"/>
        </w:rPr>
        <w:t>包括</w:t>
      </w:r>
      <w:r w:rsidRPr="005A733F">
        <w:rPr>
          <w:rFonts w:ascii="楷体" w:eastAsia="楷体" w:hAnsi="楷体" w:hint="eastAsia"/>
          <w:sz w:val="28"/>
          <w:szCs w:val="28"/>
          <w:highlight w:val="lightGray"/>
        </w:rPr>
        <w:t>含</w:t>
      </w:r>
      <w:r w:rsidR="00244C71">
        <w:rPr>
          <w:rFonts w:ascii="楷体" w:eastAsia="楷体" w:hAnsi="楷体" w:hint="eastAsia"/>
          <w:sz w:val="28"/>
          <w:szCs w:val="28"/>
          <w:highlight w:val="lightGray"/>
        </w:rPr>
        <w:t>公司</w:t>
      </w:r>
      <w:r w:rsidRPr="005A733F">
        <w:rPr>
          <w:rFonts w:ascii="楷体" w:eastAsia="楷体" w:hAnsi="楷体" w:hint="eastAsia"/>
          <w:sz w:val="28"/>
          <w:szCs w:val="28"/>
          <w:highlight w:val="lightGray"/>
        </w:rPr>
        <w:t>招牌外景照片一张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376A1382" w14:textId="5ECFB620" w:rsidR="00D6304F" w:rsidRDefault="006F6934" w:rsidP="00D630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D6304F">
        <w:rPr>
          <w:rFonts w:ascii="仿宋" w:eastAsia="仿宋" w:hAnsi="仿宋" w:hint="eastAsia"/>
          <w:sz w:val="32"/>
          <w:szCs w:val="32"/>
        </w:rPr>
        <w:t>、</w:t>
      </w:r>
      <w:r w:rsidR="00815A65">
        <w:rPr>
          <w:rFonts w:ascii="仿宋" w:eastAsia="仿宋" w:hAnsi="仿宋" w:hint="eastAsia"/>
          <w:sz w:val="32"/>
          <w:szCs w:val="32"/>
        </w:rPr>
        <w:t>在</w:t>
      </w:r>
      <w:r w:rsidR="00B83575">
        <w:rPr>
          <w:rFonts w:ascii="仿宋" w:eastAsia="仿宋" w:hAnsi="仿宋" w:hint="eastAsia"/>
          <w:sz w:val="32"/>
          <w:szCs w:val="32"/>
        </w:rPr>
        <w:t>嘉鱼</w:t>
      </w:r>
      <w:r w:rsidR="00815A65">
        <w:rPr>
          <w:rFonts w:ascii="仿宋" w:eastAsia="仿宋" w:hAnsi="仿宋" w:hint="eastAsia"/>
          <w:sz w:val="32"/>
          <w:szCs w:val="32"/>
        </w:rPr>
        <w:t>县代理</w:t>
      </w:r>
      <w:r w:rsidR="00D6304F" w:rsidRPr="007158A1">
        <w:rPr>
          <w:rFonts w:ascii="仿宋" w:eastAsia="仿宋" w:hAnsi="仿宋" w:hint="eastAsia"/>
          <w:sz w:val="32"/>
          <w:szCs w:val="32"/>
        </w:rPr>
        <w:t>政府采购业务收费</w:t>
      </w:r>
      <w:r w:rsidR="00D6304F">
        <w:rPr>
          <w:rFonts w:ascii="仿宋" w:eastAsia="仿宋" w:hAnsi="仿宋" w:hint="eastAsia"/>
          <w:sz w:val="32"/>
          <w:szCs w:val="32"/>
        </w:rPr>
        <w:t>执行</w:t>
      </w:r>
      <w:r w:rsidR="00D6304F" w:rsidRPr="007158A1">
        <w:rPr>
          <w:rFonts w:ascii="仿宋" w:eastAsia="仿宋" w:hAnsi="仿宋" w:hint="eastAsia"/>
          <w:sz w:val="32"/>
          <w:szCs w:val="32"/>
        </w:rPr>
        <w:t>标准</w:t>
      </w:r>
    </w:p>
    <w:p w14:paraId="0AA6FD25" w14:textId="229CCDD1" w:rsidR="00D6304F" w:rsidRPr="000C1C66" w:rsidRDefault="00D6304F" w:rsidP="00EA302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="0036432C" w:rsidRPr="0036432C">
        <w:rPr>
          <w:rFonts w:ascii="楷体" w:eastAsia="楷体" w:hAnsi="楷体" w:hint="eastAsia"/>
          <w:sz w:val="28"/>
          <w:szCs w:val="28"/>
          <w:highlight w:val="lightGray"/>
        </w:rPr>
        <w:t>将在嘉鱼县人民政府网公开</w:t>
      </w:r>
      <w:r w:rsidR="00895C11">
        <w:rPr>
          <w:rFonts w:ascii="楷体" w:eastAsia="楷体" w:hAnsi="楷体" w:hint="eastAsia"/>
          <w:sz w:val="28"/>
          <w:szCs w:val="28"/>
          <w:highlight w:val="lightGray"/>
        </w:rPr>
        <w:t>，后期将要求</w:t>
      </w:r>
      <w:r w:rsidR="002A7D10">
        <w:rPr>
          <w:rFonts w:ascii="楷体" w:eastAsia="楷体" w:hAnsi="楷体" w:hint="eastAsia"/>
          <w:sz w:val="28"/>
          <w:szCs w:val="28"/>
          <w:highlight w:val="lightGray"/>
        </w:rPr>
        <w:t>代理公司</w:t>
      </w:r>
      <w:r w:rsidR="00895C11">
        <w:rPr>
          <w:rFonts w:ascii="楷体" w:eastAsia="楷体" w:hAnsi="楷体" w:hint="eastAsia"/>
          <w:sz w:val="28"/>
          <w:szCs w:val="28"/>
          <w:highlight w:val="lightGray"/>
        </w:rPr>
        <w:t>报采购办采购文件汇编</w:t>
      </w:r>
      <w:r w:rsidR="002A7D10">
        <w:rPr>
          <w:rFonts w:ascii="楷体" w:eastAsia="楷体" w:hAnsi="楷体" w:hint="eastAsia"/>
          <w:sz w:val="28"/>
          <w:szCs w:val="28"/>
          <w:highlight w:val="lightGray"/>
        </w:rPr>
        <w:t>中</w:t>
      </w:r>
      <w:r w:rsidR="00251646">
        <w:rPr>
          <w:rFonts w:ascii="楷体" w:eastAsia="楷体" w:hAnsi="楷体" w:hint="eastAsia"/>
          <w:sz w:val="28"/>
          <w:szCs w:val="28"/>
          <w:highlight w:val="lightGray"/>
        </w:rPr>
        <w:t>说明</w:t>
      </w:r>
      <w:r w:rsidR="00895C11">
        <w:rPr>
          <w:rFonts w:ascii="楷体" w:eastAsia="楷体" w:hAnsi="楷体" w:hint="eastAsia"/>
          <w:sz w:val="28"/>
          <w:szCs w:val="28"/>
          <w:highlight w:val="lightGray"/>
        </w:rPr>
        <w:t>收费</w:t>
      </w:r>
      <w:r w:rsidR="0088532A">
        <w:rPr>
          <w:rFonts w:ascii="楷体" w:eastAsia="楷体" w:hAnsi="楷体" w:hint="eastAsia"/>
          <w:sz w:val="28"/>
          <w:szCs w:val="28"/>
          <w:highlight w:val="lightGray"/>
        </w:rPr>
        <w:t>金额</w:t>
      </w:r>
      <w:r w:rsidR="00895C11">
        <w:rPr>
          <w:rFonts w:ascii="楷体" w:eastAsia="楷体" w:hAnsi="楷体" w:hint="eastAsia"/>
          <w:sz w:val="28"/>
          <w:szCs w:val="28"/>
          <w:highlight w:val="lightGray"/>
        </w:rPr>
        <w:t>测算</w:t>
      </w:r>
      <w:r w:rsidR="0088532A">
        <w:rPr>
          <w:rFonts w:ascii="楷体" w:eastAsia="楷体" w:hAnsi="楷体" w:hint="eastAsia"/>
          <w:sz w:val="28"/>
          <w:szCs w:val="28"/>
          <w:highlight w:val="lightGray"/>
        </w:rPr>
        <w:t>情况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7B7B455A" w14:textId="20D59D17" w:rsidR="00D6304F" w:rsidRDefault="006F6934" w:rsidP="00D630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D6304F">
        <w:rPr>
          <w:rFonts w:ascii="仿宋" w:eastAsia="仿宋" w:hAnsi="仿宋" w:hint="eastAsia"/>
          <w:sz w:val="32"/>
          <w:szCs w:val="32"/>
        </w:rPr>
        <w:t>、</w:t>
      </w:r>
      <w:r w:rsidR="00D6304F" w:rsidRPr="007158A1">
        <w:rPr>
          <w:rFonts w:ascii="仿宋" w:eastAsia="仿宋" w:hAnsi="仿宋" w:hint="eastAsia"/>
          <w:sz w:val="32"/>
          <w:szCs w:val="32"/>
        </w:rPr>
        <w:t>总公司授权书</w:t>
      </w:r>
    </w:p>
    <w:p w14:paraId="1794541E" w14:textId="73A1CAF3" w:rsidR="00AC213C" w:rsidRPr="009A3634" w:rsidRDefault="00AC213C" w:rsidP="00AC213C">
      <w:pPr>
        <w:rPr>
          <w:rFonts w:ascii="楷体" w:eastAsia="楷体" w:hAnsi="楷体"/>
          <w:sz w:val="28"/>
          <w:szCs w:val="28"/>
          <w:highlight w:val="lightGray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>
        <w:rPr>
          <w:rFonts w:ascii="楷体" w:eastAsia="楷体" w:hAnsi="楷体" w:hint="eastAsia"/>
          <w:sz w:val="28"/>
          <w:szCs w:val="28"/>
          <w:highlight w:val="lightGray"/>
        </w:rPr>
        <w:t>县里注册公司无需提供，</w:t>
      </w:r>
      <w:r w:rsidR="009A3634" w:rsidRPr="009A3634">
        <w:rPr>
          <w:rFonts w:ascii="楷体" w:eastAsia="楷体" w:hAnsi="楷体" w:hint="eastAsia"/>
          <w:sz w:val="28"/>
          <w:szCs w:val="28"/>
          <w:highlight w:val="lightGray"/>
        </w:rPr>
        <w:t>县外代理机构在我县境内开展政府采购业务必须得到总公司的授权，提供总公司授权书，授权书要明确</w:t>
      </w:r>
      <w:r w:rsidR="009A3634" w:rsidRPr="009A3634">
        <w:rPr>
          <w:rFonts w:ascii="楷体" w:eastAsia="楷体" w:hAnsi="楷体" w:hint="eastAsia"/>
          <w:sz w:val="28"/>
          <w:szCs w:val="28"/>
          <w:highlight w:val="lightGray"/>
        </w:rPr>
        <w:lastRenderedPageBreak/>
        <w:t>对代理机构在嘉鱼县区域内承接政府采购业务的</w:t>
      </w:r>
      <w:r w:rsidR="00787BC6" w:rsidRPr="009A3634">
        <w:rPr>
          <w:rFonts w:ascii="楷体" w:eastAsia="楷体" w:hAnsi="楷体" w:hint="eastAsia"/>
          <w:sz w:val="28"/>
          <w:szCs w:val="28"/>
          <w:highlight w:val="lightGray"/>
        </w:rPr>
        <w:t>所有</w:t>
      </w:r>
      <w:r w:rsidR="009A3634" w:rsidRPr="009A3634">
        <w:rPr>
          <w:rFonts w:ascii="楷体" w:eastAsia="楷体" w:hAnsi="楷体" w:hint="eastAsia"/>
          <w:sz w:val="28"/>
          <w:szCs w:val="28"/>
          <w:highlight w:val="lightGray"/>
        </w:rPr>
        <w:t>相关事项承担全部责任，出现的问题由总公司承担，存在违规违纪情形的对总公司进行记录和处罚</w:t>
      </w:r>
      <w:r w:rsidR="0083238C">
        <w:rPr>
          <w:rFonts w:ascii="楷体" w:eastAsia="楷体" w:hAnsi="楷体" w:hint="eastAsia"/>
          <w:sz w:val="28"/>
          <w:szCs w:val="28"/>
          <w:highlight w:val="lightGray"/>
        </w:rPr>
        <w:t>，</w:t>
      </w:r>
      <w:r w:rsidR="0083238C" w:rsidRPr="0083238C">
        <w:rPr>
          <w:rFonts w:ascii="楷体" w:eastAsia="楷体" w:hAnsi="楷体" w:hint="eastAsia"/>
          <w:b/>
          <w:bCs/>
          <w:color w:val="FF0000"/>
          <w:sz w:val="28"/>
          <w:szCs w:val="28"/>
          <w:highlight w:val="lightGray"/>
        </w:rPr>
        <w:t>授权书不合格的，将不予备案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02DA83CE" w14:textId="3DF8521F" w:rsidR="007022C7" w:rsidRPr="000C1C66" w:rsidRDefault="00D6304F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7022C7">
        <w:rPr>
          <w:rFonts w:ascii="仿宋" w:eastAsia="仿宋" w:hAnsi="仿宋" w:hint="eastAsia"/>
          <w:sz w:val="32"/>
          <w:szCs w:val="32"/>
        </w:rPr>
        <w:t>、政府采购内部监督管理制度</w:t>
      </w:r>
    </w:p>
    <w:p w14:paraId="13FF2438" w14:textId="248C73CC" w:rsidR="007022C7" w:rsidRDefault="007022C7" w:rsidP="007022C7">
      <w:pPr>
        <w:rPr>
          <w:rFonts w:ascii="楷体" w:eastAsia="楷体" w:hAnsi="楷体"/>
          <w:sz w:val="28"/>
          <w:szCs w:val="28"/>
          <w:highlight w:val="lightGray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</w:t>
      </w:r>
      <w:r w:rsidR="00A021AA">
        <w:rPr>
          <w:rFonts w:ascii="楷体" w:eastAsia="楷体" w:hAnsi="楷体" w:hint="eastAsia"/>
          <w:sz w:val="28"/>
          <w:szCs w:val="28"/>
          <w:highlight w:val="lightGray"/>
        </w:rPr>
        <w:t>公司</w:t>
      </w:r>
      <w:r w:rsidR="001F2BAA">
        <w:rPr>
          <w:rFonts w:ascii="楷体" w:eastAsia="楷体" w:hAnsi="楷体" w:hint="eastAsia"/>
          <w:sz w:val="28"/>
          <w:szCs w:val="28"/>
          <w:highlight w:val="lightGray"/>
        </w:rPr>
        <w:t>与政府采购有关的</w:t>
      </w:r>
      <w:r w:rsidR="00A021AA">
        <w:rPr>
          <w:rFonts w:ascii="楷体" w:eastAsia="楷体" w:hAnsi="楷体" w:hint="eastAsia"/>
          <w:sz w:val="28"/>
          <w:szCs w:val="28"/>
          <w:highlight w:val="lightGray"/>
        </w:rPr>
        <w:t>内控管理制度，</w:t>
      </w:r>
      <w:r>
        <w:rPr>
          <w:rFonts w:ascii="楷体" w:eastAsia="楷体" w:hAnsi="楷体" w:hint="eastAsia"/>
          <w:sz w:val="28"/>
          <w:szCs w:val="28"/>
          <w:highlight w:val="lightGray"/>
        </w:rPr>
        <w:t>有就提供，没有就不提供，</w:t>
      </w:r>
      <w:r w:rsidR="001F2BAA">
        <w:rPr>
          <w:rFonts w:ascii="楷体" w:eastAsia="楷体" w:hAnsi="楷体" w:hint="eastAsia"/>
          <w:sz w:val="28"/>
          <w:szCs w:val="28"/>
          <w:highlight w:val="lightGray"/>
        </w:rPr>
        <w:t>有关制度应</w:t>
      </w:r>
      <w:r w:rsidR="00B116FB">
        <w:rPr>
          <w:rFonts w:ascii="楷体" w:eastAsia="楷体" w:hAnsi="楷体" w:hint="eastAsia"/>
          <w:sz w:val="28"/>
          <w:szCs w:val="28"/>
          <w:highlight w:val="lightGray"/>
        </w:rPr>
        <w:t>具备可操作性并</w:t>
      </w:r>
      <w:r w:rsidR="001F2BAA">
        <w:rPr>
          <w:rFonts w:ascii="楷体" w:eastAsia="楷体" w:hAnsi="楷体" w:hint="eastAsia"/>
          <w:sz w:val="28"/>
          <w:szCs w:val="28"/>
          <w:highlight w:val="lightGray"/>
        </w:rPr>
        <w:t>在公司得到切实有效的执行，</w:t>
      </w:r>
      <w:r w:rsidR="003034DD">
        <w:rPr>
          <w:rFonts w:ascii="楷体" w:eastAsia="楷体" w:hAnsi="楷体" w:hint="eastAsia"/>
          <w:sz w:val="28"/>
          <w:szCs w:val="28"/>
          <w:highlight w:val="lightGray"/>
        </w:rPr>
        <w:t>无需</w:t>
      </w:r>
      <w:r w:rsidR="00B116FB">
        <w:rPr>
          <w:rFonts w:ascii="楷体" w:eastAsia="楷体" w:hAnsi="楷体" w:hint="eastAsia"/>
          <w:sz w:val="28"/>
          <w:szCs w:val="28"/>
          <w:highlight w:val="lightGray"/>
        </w:rPr>
        <w:t>报送</w:t>
      </w:r>
      <w:r w:rsidR="00AE3E11">
        <w:rPr>
          <w:rFonts w:ascii="楷体" w:eastAsia="楷体" w:hAnsi="楷体" w:hint="eastAsia"/>
          <w:sz w:val="28"/>
          <w:szCs w:val="28"/>
          <w:highlight w:val="lightGray"/>
        </w:rPr>
        <w:t>没有意义、</w:t>
      </w:r>
      <w:r w:rsidR="00B116FB">
        <w:rPr>
          <w:rFonts w:ascii="楷体" w:eastAsia="楷体" w:hAnsi="楷体" w:hint="eastAsia"/>
          <w:sz w:val="28"/>
          <w:szCs w:val="28"/>
          <w:highlight w:val="lightGray"/>
        </w:rPr>
        <w:t>未实际执行的制度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3E1D3C88" w14:textId="35BC659E" w:rsidR="007022C7" w:rsidRPr="00B41977" w:rsidRDefault="007022C7" w:rsidP="007022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6F693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="0040196A" w:rsidRPr="0040196A">
        <w:rPr>
          <w:rFonts w:ascii="仿宋" w:eastAsia="仿宋" w:hAnsi="仿宋" w:hint="eastAsia"/>
          <w:sz w:val="32"/>
          <w:szCs w:val="32"/>
        </w:rPr>
        <w:t>湖北省政府采购代理机构信用承诺书</w:t>
      </w:r>
    </w:p>
    <w:p w14:paraId="02A80321" w14:textId="5B1698C4" w:rsidR="007022C7" w:rsidRPr="000C1C66" w:rsidRDefault="007022C7" w:rsidP="00EA302D">
      <w:pPr>
        <w:rPr>
          <w:rFonts w:ascii="楷体" w:eastAsia="楷体" w:hAnsi="楷体"/>
          <w:sz w:val="28"/>
          <w:szCs w:val="28"/>
        </w:rPr>
      </w:pP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（说明：承诺单位盖公章，法定代表人签字</w:t>
      </w:r>
      <w:r w:rsidR="008A7B70">
        <w:rPr>
          <w:rFonts w:ascii="楷体" w:eastAsia="楷体" w:hAnsi="楷体" w:hint="eastAsia"/>
          <w:sz w:val="28"/>
          <w:szCs w:val="28"/>
          <w:highlight w:val="lightGray"/>
        </w:rPr>
        <w:t>，请注意按文件要求完整反映承诺内容</w:t>
      </w:r>
      <w:r w:rsidRPr="000C1C66">
        <w:rPr>
          <w:rFonts w:ascii="楷体" w:eastAsia="楷体" w:hAnsi="楷体" w:hint="eastAsia"/>
          <w:sz w:val="28"/>
          <w:szCs w:val="28"/>
          <w:highlight w:val="lightGray"/>
        </w:rPr>
        <w:t>）</w:t>
      </w:r>
    </w:p>
    <w:p w14:paraId="6CB1BB06" w14:textId="77777777" w:rsidR="00BD0053" w:rsidRPr="007022C7" w:rsidRDefault="00BD0053" w:rsidP="00D4414A">
      <w:pPr>
        <w:rPr>
          <w:rFonts w:ascii="楷体" w:eastAsia="楷体" w:hAnsi="楷体"/>
          <w:sz w:val="28"/>
          <w:szCs w:val="28"/>
          <w:highlight w:val="lightGray"/>
        </w:rPr>
      </w:pPr>
    </w:p>
    <w:p w14:paraId="1D4C4E04" w14:textId="1359A362" w:rsidR="00077C37" w:rsidRPr="00D4414A" w:rsidRDefault="00077C37">
      <w:pPr>
        <w:rPr>
          <w:rFonts w:ascii="仿宋" w:eastAsia="仿宋" w:hAnsi="仿宋"/>
          <w:sz w:val="32"/>
          <w:szCs w:val="32"/>
        </w:rPr>
      </w:pPr>
    </w:p>
    <w:p w14:paraId="442B3B8A" w14:textId="77777777" w:rsidR="00077C37" w:rsidRPr="000C1C66" w:rsidRDefault="00077C37">
      <w:pPr>
        <w:rPr>
          <w:rFonts w:ascii="仿宋" w:eastAsia="仿宋" w:hAnsi="仿宋"/>
          <w:sz w:val="32"/>
          <w:szCs w:val="32"/>
        </w:rPr>
      </w:pPr>
    </w:p>
    <w:sectPr w:rsidR="00077C37" w:rsidRPr="000C1C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6748" w14:textId="77777777" w:rsidR="00AC3B0E" w:rsidRDefault="00AC3B0E" w:rsidP="00B41977">
      <w:r>
        <w:separator/>
      </w:r>
    </w:p>
  </w:endnote>
  <w:endnote w:type="continuationSeparator" w:id="0">
    <w:p w14:paraId="405ADAF2" w14:textId="77777777" w:rsidR="00AC3B0E" w:rsidRDefault="00AC3B0E" w:rsidP="00B4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7E18" w14:textId="16A1F047" w:rsidR="00107A2F" w:rsidRDefault="00107A2F">
    <w:pPr>
      <w:pStyle w:val="a5"/>
      <w:jc w:val="center"/>
    </w:pPr>
  </w:p>
  <w:p w14:paraId="04D3740F" w14:textId="77777777" w:rsidR="00107A2F" w:rsidRDefault="00107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B77A" w14:textId="77777777" w:rsidR="00AC3B0E" w:rsidRDefault="00AC3B0E" w:rsidP="00B41977">
      <w:r>
        <w:separator/>
      </w:r>
    </w:p>
  </w:footnote>
  <w:footnote w:type="continuationSeparator" w:id="0">
    <w:p w14:paraId="626E1FC0" w14:textId="77777777" w:rsidR="00AC3B0E" w:rsidRDefault="00AC3B0E" w:rsidP="00B4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AC"/>
    <w:rsid w:val="000077E4"/>
    <w:rsid w:val="00013668"/>
    <w:rsid w:val="000141E7"/>
    <w:rsid w:val="00016242"/>
    <w:rsid w:val="00020BEC"/>
    <w:rsid w:val="000407F7"/>
    <w:rsid w:val="000504F4"/>
    <w:rsid w:val="0005746D"/>
    <w:rsid w:val="0006572B"/>
    <w:rsid w:val="00067562"/>
    <w:rsid w:val="00077C37"/>
    <w:rsid w:val="000810E9"/>
    <w:rsid w:val="000949B5"/>
    <w:rsid w:val="000A3D1C"/>
    <w:rsid w:val="000C18A5"/>
    <w:rsid w:val="000C1C66"/>
    <w:rsid w:val="000C2D9E"/>
    <w:rsid w:val="000D2518"/>
    <w:rsid w:val="000D29A5"/>
    <w:rsid w:val="000D5380"/>
    <w:rsid w:val="000F027C"/>
    <w:rsid w:val="000F36FF"/>
    <w:rsid w:val="001023D1"/>
    <w:rsid w:val="00105A6E"/>
    <w:rsid w:val="00105B7E"/>
    <w:rsid w:val="00106E1B"/>
    <w:rsid w:val="00107A2F"/>
    <w:rsid w:val="00125671"/>
    <w:rsid w:val="00127985"/>
    <w:rsid w:val="00136DAC"/>
    <w:rsid w:val="00142444"/>
    <w:rsid w:val="00160F16"/>
    <w:rsid w:val="00164FE6"/>
    <w:rsid w:val="001754A5"/>
    <w:rsid w:val="00197465"/>
    <w:rsid w:val="001A1D65"/>
    <w:rsid w:val="001C162B"/>
    <w:rsid w:val="001E2589"/>
    <w:rsid w:val="001F16ED"/>
    <w:rsid w:val="001F2BAA"/>
    <w:rsid w:val="0020055A"/>
    <w:rsid w:val="00202052"/>
    <w:rsid w:val="002116F3"/>
    <w:rsid w:val="0021761E"/>
    <w:rsid w:val="0022486E"/>
    <w:rsid w:val="002318BC"/>
    <w:rsid w:val="002354F8"/>
    <w:rsid w:val="00235BEC"/>
    <w:rsid w:val="00244C71"/>
    <w:rsid w:val="00250BBA"/>
    <w:rsid w:val="00251646"/>
    <w:rsid w:val="00271149"/>
    <w:rsid w:val="002764B1"/>
    <w:rsid w:val="00277F05"/>
    <w:rsid w:val="002A7D10"/>
    <w:rsid w:val="002E0AD4"/>
    <w:rsid w:val="002E7571"/>
    <w:rsid w:val="002F2448"/>
    <w:rsid w:val="002F50BD"/>
    <w:rsid w:val="002F5A91"/>
    <w:rsid w:val="003034DD"/>
    <w:rsid w:val="003265F2"/>
    <w:rsid w:val="00326D33"/>
    <w:rsid w:val="003501E4"/>
    <w:rsid w:val="0036432C"/>
    <w:rsid w:val="003736FB"/>
    <w:rsid w:val="0038184E"/>
    <w:rsid w:val="00387275"/>
    <w:rsid w:val="00391E28"/>
    <w:rsid w:val="003A51B2"/>
    <w:rsid w:val="003A62D3"/>
    <w:rsid w:val="003C7931"/>
    <w:rsid w:val="003D45C3"/>
    <w:rsid w:val="0040041F"/>
    <w:rsid w:val="004010A3"/>
    <w:rsid w:val="0040196A"/>
    <w:rsid w:val="0040347F"/>
    <w:rsid w:val="00410D45"/>
    <w:rsid w:val="00411F60"/>
    <w:rsid w:val="0042330C"/>
    <w:rsid w:val="00453CA7"/>
    <w:rsid w:val="00464341"/>
    <w:rsid w:val="00477D45"/>
    <w:rsid w:val="00487EEF"/>
    <w:rsid w:val="00494A85"/>
    <w:rsid w:val="004E3934"/>
    <w:rsid w:val="004F7450"/>
    <w:rsid w:val="00525167"/>
    <w:rsid w:val="00542D12"/>
    <w:rsid w:val="005432E9"/>
    <w:rsid w:val="00552817"/>
    <w:rsid w:val="005559CD"/>
    <w:rsid w:val="00566A0A"/>
    <w:rsid w:val="00587D80"/>
    <w:rsid w:val="0059019E"/>
    <w:rsid w:val="005A1EA9"/>
    <w:rsid w:val="005A35BF"/>
    <w:rsid w:val="005A7095"/>
    <w:rsid w:val="005A733F"/>
    <w:rsid w:val="005B0B06"/>
    <w:rsid w:val="00601519"/>
    <w:rsid w:val="00605CBC"/>
    <w:rsid w:val="00631C9F"/>
    <w:rsid w:val="00632CA5"/>
    <w:rsid w:val="0064106B"/>
    <w:rsid w:val="006424E7"/>
    <w:rsid w:val="0065101E"/>
    <w:rsid w:val="00653828"/>
    <w:rsid w:val="00676B97"/>
    <w:rsid w:val="00680152"/>
    <w:rsid w:val="0068361F"/>
    <w:rsid w:val="00686127"/>
    <w:rsid w:val="00687FAE"/>
    <w:rsid w:val="006C167E"/>
    <w:rsid w:val="006C287C"/>
    <w:rsid w:val="006D36F0"/>
    <w:rsid w:val="006F6934"/>
    <w:rsid w:val="00700B70"/>
    <w:rsid w:val="007022C7"/>
    <w:rsid w:val="007174B5"/>
    <w:rsid w:val="007358DF"/>
    <w:rsid w:val="007360AD"/>
    <w:rsid w:val="00747B9B"/>
    <w:rsid w:val="00757A31"/>
    <w:rsid w:val="00766EDC"/>
    <w:rsid w:val="00773087"/>
    <w:rsid w:val="00787BC6"/>
    <w:rsid w:val="00793D1F"/>
    <w:rsid w:val="00793DA4"/>
    <w:rsid w:val="007A1A68"/>
    <w:rsid w:val="007A4619"/>
    <w:rsid w:val="007C56A8"/>
    <w:rsid w:val="007E65C7"/>
    <w:rsid w:val="007F552E"/>
    <w:rsid w:val="007F703A"/>
    <w:rsid w:val="0080686D"/>
    <w:rsid w:val="00815A65"/>
    <w:rsid w:val="0083238C"/>
    <w:rsid w:val="008429CA"/>
    <w:rsid w:val="00863A46"/>
    <w:rsid w:val="00872976"/>
    <w:rsid w:val="008847B9"/>
    <w:rsid w:val="0088532A"/>
    <w:rsid w:val="00895C11"/>
    <w:rsid w:val="008A29FD"/>
    <w:rsid w:val="008A7B70"/>
    <w:rsid w:val="008D23D0"/>
    <w:rsid w:val="008F3578"/>
    <w:rsid w:val="00923E84"/>
    <w:rsid w:val="009247E0"/>
    <w:rsid w:val="00924C39"/>
    <w:rsid w:val="0094370F"/>
    <w:rsid w:val="00950CEC"/>
    <w:rsid w:val="009522C0"/>
    <w:rsid w:val="0095586E"/>
    <w:rsid w:val="009560AC"/>
    <w:rsid w:val="00990B8D"/>
    <w:rsid w:val="0099249F"/>
    <w:rsid w:val="0099373B"/>
    <w:rsid w:val="009A3634"/>
    <w:rsid w:val="009B5667"/>
    <w:rsid w:val="009D14BA"/>
    <w:rsid w:val="00A021AA"/>
    <w:rsid w:val="00A16564"/>
    <w:rsid w:val="00A538FE"/>
    <w:rsid w:val="00AA3194"/>
    <w:rsid w:val="00AB1336"/>
    <w:rsid w:val="00AC213C"/>
    <w:rsid w:val="00AC3B0E"/>
    <w:rsid w:val="00AC4B93"/>
    <w:rsid w:val="00AC5878"/>
    <w:rsid w:val="00AE3E11"/>
    <w:rsid w:val="00AE4D56"/>
    <w:rsid w:val="00B05E3B"/>
    <w:rsid w:val="00B07F0A"/>
    <w:rsid w:val="00B116FB"/>
    <w:rsid w:val="00B169B6"/>
    <w:rsid w:val="00B1775C"/>
    <w:rsid w:val="00B21F9B"/>
    <w:rsid w:val="00B3045D"/>
    <w:rsid w:val="00B41977"/>
    <w:rsid w:val="00B46067"/>
    <w:rsid w:val="00B513C5"/>
    <w:rsid w:val="00B64AAB"/>
    <w:rsid w:val="00B8296D"/>
    <w:rsid w:val="00B83575"/>
    <w:rsid w:val="00B843F0"/>
    <w:rsid w:val="00B95C7D"/>
    <w:rsid w:val="00BA0282"/>
    <w:rsid w:val="00BB55D9"/>
    <w:rsid w:val="00BD0053"/>
    <w:rsid w:val="00BE7EFC"/>
    <w:rsid w:val="00BF5AD9"/>
    <w:rsid w:val="00C36934"/>
    <w:rsid w:val="00C372BA"/>
    <w:rsid w:val="00C40A91"/>
    <w:rsid w:val="00C65E3B"/>
    <w:rsid w:val="00C8128E"/>
    <w:rsid w:val="00CB045A"/>
    <w:rsid w:val="00CB1E4E"/>
    <w:rsid w:val="00CB70F2"/>
    <w:rsid w:val="00CF3522"/>
    <w:rsid w:val="00CF7377"/>
    <w:rsid w:val="00D20496"/>
    <w:rsid w:val="00D30590"/>
    <w:rsid w:val="00D35BDC"/>
    <w:rsid w:val="00D3735D"/>
    <w:rsid w:val="00D4414A"/>
    <w:rsid w:val="00D4615A"/>
    <w:rsid w:val="00D51113"/>
    <w:rsid w:val="00D54A68"/>
    <w:rsid w:val="00D6297B"/>
    <w:rsid w:val="00D6304F"/>
    <w:rsid w:val="00D71B33"/>
    <w:rsid w:val="00D73047"/>
    <w:rsid w:val="00D92306"/>
    <w:rsid w:val="00DD18F3"/>
    <w:rsid w:val="00E03B06"/>
    <w:rsid w:val="00E25125"/>
    <w:rsid w:val="00E272B6"/>
    <w:rsid w:val="00E3458D"/>
    <w:rsid w:val="00E4026D"/>
    <w:rsid w:val="00E44C1E"/>
    <w:rsid w:val="00E622F6"/>
    <w:rsid w:val="00E64E02"/>
    <w:rsid w:val="00E717AC"/>
    <w:rsid w:val="00E85C6D"/>
    <w:rsid w:val="00EA04EF"/>
    <w:rsid w:val="00EA302D"/>
    <w:rsid w:val="00EB0A0F"/>
    <w:rsid w:val="00ED2387"/>
    <w:rsid w:val="00ED631E"/>
    <w:rsid w:val="00EE2CB6"/>
    <w:rsid w:val="00EE77C6"/>
    <w:rsid w:val="00EF739D"/>
    <w:rsid w:val="00F0206B"/>
    <w:rsid w:val="00F16865"/>
    <w:rsid w:val="00F54115"/>
    <w:rsid w:val="00F54EB5"/>
    <w:rsid w:val="00F6570A"/>
    <w:rsid w:val="00F91860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DC09"/>
  <w15:chartTrackingRefBased/>
  <w15:docId w15:val="{339B64DA-166F-4007-8E2D-211F72A5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295</cp:revision>
  <cp:lastPrinted>2022-05-13T01:25:00Z</cp:lastPrinted>
  <dcterms:created xsi:type="dcterms:W3CDTF">2022-04-07T11:20:00Z</dcterms:created>
  <dcterms:modified xsi:type="dcterms:W3CDTF">2023-08-16T00:19:00Z</dcterms:modified>
</cp:coreProperties>
</file>