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94" w:rsidRDefault="00942A94" w:rsidP="00942A94">
      <w:pPr>
        <w:pStyle w:val="a5"/>
        <w:widowControl/>
        <w:spacing w:before="0" w:beforeAutospacing="0" w:after="150" w:afterAutospacing="0" w:line="450" w:lineRule="atLeast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942A94" w:rsidRDefault="00942A94" w:rsidP="00942A94">
      <w:pPr>
        <w:pStyle w:val="a5"/>
        <w:widowControl/>
        <w:spacing w:before="0" w:beforeAutospacing="0" w:after="150" w:afterAutospacing="0" w:line="45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国家税务总局嘉鱼县税务局“一事联办”涉税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事项清单</w:t>
      </w:r>
    </w:p>
    <w:tbl>
      <w:tblPr>
        <w:tblStyle w:val="a6"/>
        <w:tblpPr w:leftFromText="180" w:rightFromText="180" w:vertAnchor="text" w:horzAnchor="page" w:tblpXSpec="center" w:tblpY="87"/>
        <w:tblOverlap w:val="never"/>
        <w:tblW w:w="14415" w:type="dxa"/>
        <w:jc w:val="center"/>
        <w:tblLayout w:type="fixed"/>
        <w:tblLook w:val="04A0"/>
      </w:tblPr>
      <w:tblGrid>
        <w:gridCol w:w="953"/>
        <w:gridCol w:w="2944"/>
        <w:gridCol w:w="5403"/>
        <w:gridCol w:w="5115"/>
      </w:tblGrid>
      <w:tr w:rsidR="00942A94" w:rsidTr="00FF4E2B">
        <w:trPr>
          <w:jc w:val="center"/>
        </w:trPr>
        <w:tc>
          <w:tcPr>
            <w:tcW w:w="95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944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主题事项名称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联办事项</w:t>
            </w:r>
          </w:p>
        </w:tc>
        <w:tc>
          <w:tcPr>
            <w:tcW w:w="5115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942A94" w:rsidTr="00FF4E2B">
        <w:trPr>
          <w:trHeight w:val="258"/>
          <w:jc w:val="center"/>
        </w:trPr>
        <w:tc>
          <w:tcPr>
            <w:tcW w:w="953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944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企业缴纳社会保险费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单位社会保险费申报</w:t>
            </w:r>
          </w:p>
        </w:tc>
        <w:tc>
          <w:tcPr>
            <w:tcW w:w="5115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社保非税股，联系电话：0715-6359412</w:t>
            </w:r>
          </w:p>
        </w:tc>
      </w:tr>
      <w:tr w:rsidR="00942A94" w:rsidTr="00FF4E2B">
        <w:trPr>
          <w:trHeight w:val="382"/>
          <w:jc w:val="center"/>
        </w:trPr>
        <w:tc>
          <w:tcPr>
            <w:tcW w:w="953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社会保险费缴纳</w:t>
            </w:r>
          </w:p>
        </w:tc>
        <w:tc>
          <w:tcPr>
            <w:tcW w:w="5115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2A94" w:rsidTr="00FF4E2B">
        <w:trPr>
          <w:trHeight w:val="262"/>
          <w:jc w:val="center"/>
        </w:trPr>
        <w:tc>
          <w:tcPr>
            <w:tcW w:w="953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944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自然人股权变更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股权转让个税征收风险评估（环节）</w:t>
            </w:r>
          </w:p>
        </w:tc>
        <w:tc>
          <w:tcPr>
            <w:tcW w:w="5115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税政二股，联系电话：0715-6356539</w:t>
            </w:r>
          </w:p>
        </w:tc>
      </w:tr>
      <w:tr w:rsidR="00942A94" w:rsidTr="00FF4E2B">
        <w:trPr>
          <w:trHeight w:val="262"/>
          <w:jc w:val="center"/>
        </w:trPr>
        <w:tc>
          <w:tcPr>
            <w:tcW w:w="953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2944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股权转让信息共享（环节）</w:t>
            </w:r>
          </w:p>
        </w:tc>
        <w:tc>
          <w:tcPr>
            <w:tcW w:w="5115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2A94" w:rsidTr="00FF4E2B">
        <w:trPr>
          <w:trHeight w:val="472"/>
          <w:jc w:val="center"/>
        </w:trPr>
        <w:tc>
          <w:tcPr>
            <w:tcW w:w="953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2944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税费申报缴纳</w:t>
            </w:r>
          </w:p>
        </w:tc>
        <w:tc>
          <w:tcPr>
            <w:tcW w:w="5115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2A94" w:rsidTr="00FF4E2B">
        <w:trPr>
          <w:trHeight w:val="472"/>
          <w:jc w:val="center"/>
        </w:trPr>
        <w:tc>
          <w:tcPr>
            <w:tcW w:w="953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发票缴销</w:t>
            </w:r>
          </w:p>
        </w:tc>
        <w:tc>
          <w:tcPr>
            <w:tcW w:w="5115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2A94" w:rsidTr="00FF4E2B">
        <w:trPr>
          <w:trHeight w:val="314"/>
          <w:jc w:val="center"/>
        </w:trPr>
        <w:tc>
          <w:tcPr>
            <w:tcW w:w="953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944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纳税人跨区域自由迁移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税费申报缴纳</w:t>
            </w:r>
          </w:p>
        </w:tc>
        <w:tc>
          <w:tcPr>
            <w:tcW w:w="5115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征收管理股，联系电话：0715-6357867</w:t>
            </w:r>
          </w:p>
        </w:tc>
      </w:tr>
      <w:tr w:rsidR="00942A94" w:rsidTr="00FF4E2B">
        <w:trPr>
          <w:trHeight w:val="314"/>
          <w:jc w:val="center"/>
        </w:trPr>
        <w:tc>
          <w:tcPr>
            <w:tcW w:w="953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2944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发票缴销</w:t>
            </w:r>
          </w:p>
        </w:tc>
        <w:tc>
          <w:tcPr>
            <w:tcW w:w="5115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2A94" w:rsidTr="00FF4E2B">
        <w:trPr>
          <w:trHeight w:val="389"/>
          <w:jc w:val="center"/>
        </w:trPr>
        <w:tc>
          <w:tcPr>
            <w:tcW w:w="95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944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不动产登记一件事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房产交易申报</w:t>
            </w:r>
          </w:p>
        </w:tc>
        <w:tc>
          <w:tcPr>
            <w:tcW w:w="5115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税政一股，联系电话：0715-6359466</w:t>
            </w:r>
          </w:p>
        </w:tc>
      </w:tr>
      <w:tr w:rsidR="00942A94" w:rsidTr="00FF4E2B">
        <w:trPr>
          <w:trHeight w:val="901"/>
          <w:jc w:val="center"/>
        </w:trPr>
        <w:tc>
          <w:tcPr>
            <w:tcW w:w="953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944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城乡居民医保参保缴费一件事</w:t>
            </w:r>
          </w:p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城乡居民医疗保险费申报、费额确认</w:t>
            </w:r>
          </w:p>
        </w:tc>
        <w:tc>
          <w:tcPr>
            <w:tcW w:w="5115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社保非税股，联系电话：0715-635941</w:t>
            </w:r>
          </w:p>
        </w:tc>
      </w:tr>
      <w:tr w:rsidR="00942A94" w:rsidTr="00FF4E2B">
        <w:trPr>
          <w:trHeight w:val="874"/>
          <w:jc w:val="center"/>
        </w:trPr>
        <w:tc>
          <w:tcPr>
            <w:tcW w:w="953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2944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城乡居民医疗保险缴费</w:t>
            </w:r>
          </w:p>
        </w:tc>
        <w:tc>
          <w:tcPr>
            <w:tcW w:w="5115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2A94" w:rsidTr="00FF4E2B">
        <w:trPr>
          <w:trHeight w:val="354"/>
          <w:jc w:val="center"/>
        </w:trPr>
        <w:tc>
          <w:tcPr>
            <w:tcW w:w="95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944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灵活就业一件事（灵活就业）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灵活就业一件事（灵活就业）灵活就业人员社会保险费申报</w:t>
            </w:r>
          </w:p>
        </w:tc>
        <w:tc>
          <w:tcPr>
            <w:tcW w:w="5115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社保非税股，联系电话：0715-6359412</w:t>
            </w:r>
          </w:p>
        </w:tc>
      </w:tr>
      <w:tr w:rsidR="00942A94" w:rsidTr="00FF4E2B">
        <w:trPr>
          <w:trHeight w:val="389"/>
          <w:jc w:val="center"/>
        </w:trPr>
        <w:tc>
          <w:tcPr>
            <w:tcW w:w="95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4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新能源汽车牌照申领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车辆购置税申报</w:t>
            </w:r>
          </w:p>
        </w:tc>
        <w:tc>
          <w:tcPr>
            <w:tcW w:w="5115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税政一股，联系电话：0715-6359466</w:t>
            </w:r>
          </w:p>
        </w:tc>
      </w:tr>
      <w:tr w:rsidR="00942A94" w:rsidTr="00FF4E2B">
        <w:trPr>
          <w:trHeight w:val="380"/>
          <w:jc w:val="center"/>
        </w:trPr>
        <w:tc>
          <w:tcPr>
            <w:tcW w:w="95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944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二手房过户一件事（含水电气）（二手房转移登记及水电气联动过户）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个人全款买卖存量住宅的转移登记（二手房）</w:t>
            </w:r>
          </w:p>
        </w:tc>
        <w:tc>
          <w:tcPr>
            <w:tcW w:w="5115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税政一股，联系电话：0715-6359466</w:t>
            </w:r>
          </w:p>
        </w:tc>
      </w:tr>
      <w:tr w:rsidR="00942A94" w:rsidTr="00FF4E2B">
        <w:trPr>
          <w:trHeight w:val="389"/>
          <w:jc w:val="center"/>
        </w:trPr>
        <w:tc>
          <w:tcPr>
            <w:tcW w:w="95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944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企业简易注销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税务注销</w:t>
            </w:r>
          </w:p>
        </w:tc>
        <w:tc>
          <w:tcPr>
            <w:tcW w:w="5115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征收管理股，联系电话：0715-6357867</w:t>
            </w:r>
          </w:p>
        </w:tc>
      </w:tr>
      <w:tr w:rsidR="00942A94" w:rsidTr="00FF4E2B">
        <w:trPr>
          <w:trHeight w:val="155"/>
          <w:jc w:val="center"/>
        </w:trPr>
        <w:tc>
          <w:tcPr>
            <w:tcW w:w="953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944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企业开办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企业设立登记</w:t>
            </w:r>
          </w:p>
        </w:tc>
        <w:tc>
          <w:tcPr>
            <w:tcW w:w="5115" w:type="dxa"/>
            <w:vMerge w:val="restart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征收管理股，联系电话：0715-6357867</w:t>
            </w:r>
          </w:p>
        </w:tc>
      </w:tr>
      <w:tr w:rsidR="00942A94" w:rsidTr="00FF4E2B">
        <w:trPr>
          <w:trHeight w:val="155"/>
          <w:jc w:val="center"/>
        </w:trPr>
        <w:tc>
          <w:tcPr>
            <w:tcW w:w="953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发票领用</w:t>
            </w:r>
          </w:p>
        </w:tc>
        <w:tc>
          <w:tcPr>
            <w:tcW w:w="5115" w:type="dxa"/>
            <w:vMerge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2A94" w:rsidTr="00FF4E2B">
        <w:trPr>
          <w:trHeight w:val="97"/>
          <w:jc w:val="center"/>
        </w:trPr>
        <w:tc>
          <w:tcPr>
            <w:tcW w:w="95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944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高校毕业生就业一件事（试运行）</w:t>
            </w:r>
          </w:p>
        </w:tc>
        <w:tc>
          <w:tcPr>
            <w:tcW w:w="5403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灵活就业人员社会保险费申报</w:t>
            </w:r>
          </w:p>
        </w:tc>
        <w:tc>
          <w:tcPr>
            <w:tcW w:w="5115" w:type="dxa"/>
            <w:vAlign w:val="center"/>
          </w:tcPr>
          <w:p w:rsidR="00942A94" w:rsidRDefault="00942A94" w:rsidP="00FF4E2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社保非税股，联系电话：0715-6359412</w:t>
            </w:r>
          </w:p>
        </w:tc>
      </w:tr>
    </w:tbl>
    <w:p w:rsidR="00942A94" w:rsidRDefault="00942A94" w:rsidP="00942A94"/>
    <w:p w:rsidR="004358AB" w:rsidRDefault="004358AB" w:rsidP="00D31D50">
      <w:pPr>
        <w:spacing w:line="220" w:lineRule="atLeast"/>
      </w:pPr>
    </w:p>
    <w:sectPr w:rsidR="004358AB" w:rsidSect="009A149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0D" w:rsidRDefault="003A520D" w:rsidP="00942A94">
      <w:r>
        <w:separator/>
      </w:r>
    </w:p>
  </w:endnote>
  <w:endnote w:type="continuationSeparator" w:id="0">
    <w:p w:rsidR="003A520D" w:rsidRDefault="003A520D" w:rsidP="0094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0D" w:rsidRDefault="003A520D" w:rsidP="00942A94">
      <w:r>
        <w:separator/>
      </w:r>
    </w:p>
  </w:footnote>
  <w:footnote w:type="continuationSeparator" w:id="0">
    <w:p w:rsidR="003A520D" w:rsidRDefault="003A520D" w:rsidP="00942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520D"/>
    <w:rsid w:val="003D37D8"/>
    <w:rsid w:val="00426133"/>
    <w:rsid w:val="004358AB"/>
    <w:rsid w:val="008B7726"/>
    <w:rsid w:val="00942A94"/>
    <w:rsid w:val="009E58A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4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A9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A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A9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A94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942A94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942A9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2023-11-05T12:05:00Z</dcterms:modified>
</cp:coreProperties>
</file>